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AB502" w14:textId="77777777" w:rsidR="004F2465" w:rsidRPr="00187A4A" w:rsidRDefault="004F2465" w:rsidP="004F2465">
      <w:pPr>
        <w:spacing w:before="120" w:after="120"/>
        <w:jc w:val="center"/>
        <w:rPr>
          <w:rFonts w:ascii="華康布丁體" w:eastAsia="華康布丁體"/>
          <w:b/>
          <w:sz w:val="48"/>
          <w:szCs w:val="48"/>
          <w:shd w:val="pct15" w:color="auto" w:fill="FFFFFF"/>
        </w:rPr>
      </w:pPr>
      <w:r w:rsidRPr="00187A4A"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>東</w:t>
      </w:r>
      <w:r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 xml:space="preserve"> </w:t>
      </w:r>
      <w:r w:rsidRPr="00187A4A"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>海</w:t>
      </w:r>
      <w:r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 xml:space="preserve"> </w:t>
      </w:r>
      <w:r w:rsidRPr="00187A4A"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>大</w:t>
      </w:r>
      <w:r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 xml:space="preserve"> </w:t>
      </w:r>
      <w:r w:rsidRPr="00187A4A"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>學</w:t>
      </w:r>
      <w:r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 xml:space="preserve"> </w:t>
      </w:r>
      <w:r w:rsidRPr="00187A4A"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>政</w:t>
      </w:r>
      <w:r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 xml:space="preserve"> </w:t>
      </w:r>
      <w:r w:rsidRPr="00187A4A"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>治</w:t>
      </w:r>
      <w:r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 xml:space="preserve"> </w:t>
      </w:r>
      <w:r w:rsidRPr="00187A4A"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>學</w:t>
      </w:r>
      <w:r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 xml:space="preserve"> </w:t>
      </w:r>
      <w:r w:rsidRPr="00187A4A">
        <w:rPr>
          <w:rFonts w:ascii="華康布丁體" w:eastAsia="華康布丁體" w:hint="eastAsia"/>
          <w:b/>
          <w:sz w:val="48"/>
          <w:szCs w:val="48"/>
          <w:shd w:val="pct15" w:color="auto" w:fill="FFFFFF"/>
        </w:rPr>
        <w:t>系</w:t>
      </w:r>
    </w:p>
    <w:p w14:paraId="608EC911" w14:textId="77777777" w:rsidR="004F2465" w:rsidRDefault="004F2465" w:rsidP="004F2465">
      <w:pPr>
        <w:spacing w:before="120" w:after="120" w:line="240" w:lineRule="auto"/>
        <w:jc w:val="center"/>
        <w:rPr>
          <w:rFonts w:ascii="標楷體" w:eastAsia="標楷體"/>
          <w:bCs/>
          <w:sz w:val="48"/>
        </w:rPr>
      </w:pPr>
      <w:r>
        <w:rPr>
          <w:rFonts w:ascii="標楷體" w:eastAsia="標楷體" w:hint="eastAsia"/>
          <w:bCs/>
          <w:sz w:val="48"/>
        </w:rPr>
        <w:t>~ 誠 徵 專 任 教 師 1 名 ~</w:t>
      </w:r>
    </w:p>
    <w:p w14:paraId="60C48BFB" w14:textId="77777777" w:rsidR="004F2465" w:rsidRPr="00187A4A" w:rsidRDefault="004F2465" w:rsidP="004F2465">
      <w:pPr>
        <w:pStyle w:val="a4"/>
        <w:spacing w:line="240" w:lineRule="auto"/>
        <w:ind w:leftChars="17" w:left="1720" w:hangingChars="466" w:hanging="1679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●</w:t>
      </w:r>
      <w:r w:rsidRPr="00187A4A">
        <w:rPr>
          <w:rFonts w:ascii="標楷體" w:eastAsia="標楷體" w:hAnsi="標楷體" w:hint="eastAsia"/>
          <w:b/>
          <w:bCs/>
          <w:sz w:val="36"/>
          <w:szCs w:val="36"/>
        </w:rPr>
        <w:t>申請資格</w:t>
      </w:r>
    </w:p>
    <w:p w14:paraId="6F3B1138" w14:textId="77777777" w:rsidR="004F2465" w:rsidRPr="004F2465" w:rsidRDefault="004F2465" w:rsidP="004F2465">
      <w:pPr>
        <w:pStyle w:val="a4"/>
        <w:spacing w:line="520" w:lineRule="exact"/>
        <w:ind w:leftChars="133" w:left="836" w:hangingChars="199" w:hanging="517"/>
        <w:rPr>
          <w:b/>
          <w:bCs/>
          <w:sz w:val="26"/>
          <w:szCs w:val="26"/>
          <w:u w:val="single"/>
        </w:rPr>
      </w:pPr>
      <w:r w:rsidRPr="004F2465">
        <w:rPr>
          <w:rFonts w:hint="eastAsia"/>
          <w:b/>
          <w:bCs/>
          <w:sz w:val="26"/>
          <w:szCs w:val="26"/>
        </w:rPr>
        <w:t>一、獲教育部認可之國內外大學博士學位或助理教授以上，具傑出研究能力</w:t>
      </w:r>
    </w:p>
    <w:p w14:paraId="481086E8" w14:textId="1230E440" w:rsidR="004F2465" w:rsidRPr="004F2465" w:rsidRDefault="004F2465" w:rsidP="004F2465">
      <w:pPr>
        <w:pStyle w:val="a4"/>
        <w:spacing w:line="520" w:lineRule="exact"/>
        <w:ind w:leftChars="133" w:left="836" w:hangingChars="199" w:hanging="517"/>
        <w:rPr>
          <w:b/>
          <w:bCs/>
          <w:sz w:val="26"/>
          <w:szCs w:val="26"/>
        </w:rPr>
      </w:pPr>
      <w:r w:rsidRPr="004F2465">
        <w:rPr>
          <w:rFonts w:hint="eastAsia"/>
          <w:b/>
          <w:bCs/>
          <w:sz w:val="26"/>
          <w:szCs w:val="26"/>
        </w:rPr>
        <w:t>二、專長：政治學相關領域</w:t>
      </w:r>
      <w:r w:rsidRPr="004F2465">
        <w:rPr>
          <w:rFonts w:hint="eastAsia"/>
          <w:b/>
          <w:bCs/>
          <w:color w:val="FF0000"/>
          <w:sz w:val="26"/>
          <w:szCs w:val="26"/>
        </w:rPr>
        <w:t>(國際政治</w:t>
      </w:r>
      <w:r w:rsidR="00FD3B42">
        <w:rPr>
          <w:rFonts w:hint="eastAsia"/>
          <w:b/>
          <w:bCs/>
          <w:color w:val="FF0000"/>
          <w:sz w:val="26"/>
          <w:szCs w:val="26"/>
        </w:rPr>
        <w:t>或</w:t>
      </w:r>
      <w:bookmarkStart w:id="0" w:name="_GoBack"/>
      <w:bookmarkEnd w:id="0"/>
      <w:r w:rsidRPr="004F2465">
        <w:rPr>
          <w:rFonts w:hint="eastAsia"/>
          <w:b/>
          <w:bCs/>
          <w:color w:val="FF0000"/>
          <w:sz w:val="26"/>
          <w:szCs w:val="26"/>
        </w:rPr>
        <w:t>比較政治尤佳)</w:t>
      </w:r>
    </w:p>
    <w:p w14:paraId="3D144BF9" w14:textId="77777777" w:rsidR="004F2465" w:rsidRPr="004F2465" w:rsidRDefault="004F2465" w:rsidP="004F2465">
      <w:pPr>
        <w:pStyle w:val="a4"/>
        <w:spacing w:line="520" w:lineRule="exact"/>
        <w:ind w:leftChars="131" w:left="2389" w:hangingChars="798" w:hanging="2075"/>
        <w:rPr>
          <w:b/>
          <w:bCs/>
          <w:sz w:val="26"/>
          <w:szCs w:val="26"/>
        </w:rPr>
      </w:pPr>
      <w:r w:rsidRPr="004F2465">
        <w:rPr>
          <w:rFonts w:hint="eastAsia"/>
          <w:b/>
          <w:bCs/>
          <w:sz w:val="26"/>
          <w:szCs w:val="26"/>
        </w:rPr>
        <w:t>三、依學校規定：新進教師須有英語授課能力(</w:t>
      </w:r>
      <w:proofErr w:type="gramStart"/>
      <w:r w:rsidRPr="004F2465">
        <w:rPr>
          <w:rFonts w:hint="eastAsia"/>
          <w:b/>
          <w:bCs/>
          <w:sz w:val="26"/>
          <w:szCs w:val="26"/>
        </w:rPr>
        <w:t>起聘後</w:t>
      </w:r>
      <w:proofErr w:type="gramEnd"/>
      <w:r w:rsidRPr="004F2465">
        <w:rPr>
          <w:rFonts w:hint="eastAsia"/>
          <w:b/>
          <w:bCs/>
          <w:sz w:val="26"/>
          <w:szCs w:val="26"/>
        </w:rPr>
        <w:t>3年內須開授英語課程)</w:t>
      </w:r>
    </w:p>
    <w:p w14:paraId="4EB35331" w14:textId="564B86D2" w:rsidR="004F2465" w:rsidRDefault="004F2465" w:rsidP="004F2465">
      <w:pPr>
        <w:pStyle w:val="a4"/>
        <w:spacing w:line="520" w:lineRule="exact"/>
        <w:ind w:leftChars="131" w:left="2389" w:hangingChars="798" w:hanging="2075"/>
        <w:rPr>
          <w:b/>
          <w:bCs/>
          <w:color w:val="FF0000"/>
          <w:sz w:val="26"/>
          <w:szCs w:val="26"/>
        </w:rPr>
      </w:pPr>
      <w:r w:rsidRPr="004F2465">
        <w:rPr>
          <w:rFonts w:hint="eastAsia"/>
          <w:b/>
          <w:bCs/>
          <w:sz w:val="26"/>
          <w:szCs w:val="26"/>
        </w:rPr>
        <w:t>四、</w:t>
      </w:r>
      <w:r w:rsidR="00477DE3">
        <w:rPr>
          <w:rFonts w:hint="eastAsia"/>
          <w:b/>
          <w:bCs/>
          <w:color w:val="FF0000"/>
          <w:sz w:val="26"/>
          <w:szCs w:val="26"/>
        </w:rPr>
        <w:t>具SSCI或</w:t>
      </w:r>
      <w:r w:rsidRPr="004F2465">
        <w:rPr>
          <w:rFonts w:hint="eastAsia"/>
          <w:b/>
          <w:bCs/>
          <w:color w:val="FF0000"/>
          <w:sz w:val="26"/>
          <w:szCs w:val="26"/>
        </w:rPr>
        <w:t>TSSCI期刊</w:t>
      </w:r>
      <w:r w:rsidR="00477DE3">
        <w:rPr>
          <w:rFonts w:hint="eastAsia"/>
          <w:b/>
          <w:bCs/>
          <w:color w:val="FF0000"/>
          <w:sz w:val="26"/>
          <w:szCs w:val="26"/>
        </w:rPr>
        <w:t>發表者優先錄取</w:t>
      </w:r>
    </w:p>
    <w:p w14:paraId="508B606F" w14:textId="5A022F24" w:rsidR="004F2465" w:rsidRPr="00477DE3" w:rsidRDefault="00477DE3" w:rsidP="00477DE3">
      <w:pPr>
        <w:pStyle w:val="a4"/>
        <w:spacing w:line="520" w:lineRule="exact"/>
        <w:ind w:leftChars="131" w:left="2389" w:hangingChars="798" w:hanging="2075"/>
        <w:rPr>
          <w:b/>
          <w:bCs/>
          <w:sz w:val="26"/>
          <w:szCs w:val="26"/>
        </w:rPr>
      </w:pPr>
      <w:r w:rsidRPr="00477DE3">
        <w:rPr>
          <w:rFonts w:hint="eastAsia"/>
          <w:b/>
          <w:bCs/>
          <w:sz w:val="26"/>
          <w:szCs w:val="26"/>
        </w:rPr>
        <w:t>五、可於2025年2月1日起任職者</w:t>
      </w:r>
    </w:p>
    <w:p w14:paraId="0DFF4FCE" w14:textId="77777777" w:rsidR="004F2465" w:rsidRPr="00485EE5" w:rsidRDefault="004F2465" w:rsidP="004F2465">
      <w:pPr>
        <w:pStyle w:val="a3"/>
        <w:spacing w:line="240" w:lineRule="auto"/>
        <w:rPr>
          <w:rFonts w:ascii="新細明體" w:eastAsia="新細明體"/>
          <w:bCs/>
        </w:rPr>
      </w:pPr>
    </w:p>
    <w:p w14:paraId="16A53E45" w14:textId="77777777" w:rsidR="004F2465" w:rsidRPr="00EE5AAC" w:rsidRDefault="004F2465" w:rsidP="004F2465">
      <w:pPr>
        <w:pStyle w:val="a3"/>
        <w:snapToGrid w:val="0"/>
        <w:spacing w:line="240" w:lineRule="auto"/>
        <w:rPr>
          <w:rFonts w:ascii="標楷體" w:eastAsia="標楷體"/>
          <w:sz w:val="36"/>
        </w:rPr>
      </w:pPr>
      <w:r>
        <w:rPr>
          <w:rFonts w:ascii="標楷體" w:eastAsia="標楷體" w:hAnsi="標楷體" w:hint="eastAsia"/>
          <w:sz w:val="36"/>
        </w:rPr>
        <w:t>●</w:t>
      </w:r>
      <w:r>
        <w:rPr>
          <w:rFonts w:ascii="標楷體" w:eastAsia="標楷體" w:hint="eastAsia"/>
          <w:sz w:val="36"/>
        </w:rPr>
        <w:t>申請資料</w:t>
      </w:r>
      <w:r w:rsidRPr="00EE5AAC">
        <w:rPr>
          <w:rFonts w:ascii="標楷體" w:eastAsia="標楷體" w:hint="eastAsia"/>
          <w:sz w:val="36"/>
        </w:rPr>
        <w:t>：</w:t>
      </w:r>
      <w:r>
        <w:rPr>
          <w:rFonts w:ascii="標楷體" w:eastAsia="標楷體" w:hint="eastAsia"/>
          <w:sz w:val="36"/>
        </w:rPr>
        <w:t>(請先點閱</w:t>
      </w:r>
      <w:r w:rsidRPr="003A0E62">
        <w:rPr>
          <w:rFonts w:ascii="標楷體" w:eastAsia="標楷體" w:hint="eastAsia"/>
          <w:sz w:val="36"/>
        </w:rPr>
        <w:t>東海大學</w:t>
      </w:r>
      <w:proofErr w:type="gramStart"/>
      <w:r w:rsidRPr="003A0E62">
        <w:rPr>
          <w:rFonts w:ascii="標楷體" w:eastAsia="標楷體" w:hint="eastAsia"/>
          <w:sz w:val="36"/>
        </w:rPr>
        <w:t>個</w:t>
      </w:r>
      <w:proofErr w:type="gramEnd"/>
      <w:r w:rsidRPr="003A0E62">
        <w:rPr>
          <w:rFonts w:ascii="標楷體" w:eastAsia="標楷體" w:hint="eastAsia"/>
          <w:sz w:val="36"/>
        </w:rPr>
        <w:t>資蒐集告知函</w:t>
      </w:r>
      <w:r>
        <w:rPr>
          <w:rFonts w:ascii="標楷體" w:eastAsia="標楷體" w:hint="eastAsia"/>
          <w:sz w:val="36"/>
        </w:rPr>
        <w:t>)</w:t>
      </w:r>
    </w:p>
    <w:p w14:paraId="5C52ABE4" w14:textId="77777777" w:rsidR="004F2465" w:rsidRDefault="004F2465" w:rsidP="004F2465">
      <w:pPr>
        <w:pStyle w:val="a3"/>
        <w:spacing w:line="520" w:lineRule="exact"/>
        <w:ind w:leftChars="120" w:left="288"/>
        <w:rPr>
          <w:rFonts w:ascii="新細明體" w:eastAsia="新細明體"/>
          <w:bCs/>
          <w:szCs w:val="28"/>
        </w:rPr>
      </w:pPr>
      <w:r w:rsidRPr="00E64166">
        <w:rPr>
          <w:rFonts w:ascii="新細明體" w:eastAsia="新細明體" w:hint="eastAsia"/>
          <w:bCs/>
          <w:szCs w:val="28"/>
        </w:rPr>
        <w:t>1.</w:t>
      </w:r>
      <w:r>
        <w:rPr>
          <w:rFonts w:ascii="新細明體" w:eastAsia="新細明體" w:hint="eastAsia"/>
          <w:bCs/>
          <w:szCs w:val="28"/>
        </w:rPr>
        <w:t>推薦函2份</w:t>
      </w:r>
    </w:p>
    <w:p w14:paraId="6A9926F6" w14:textId="77777777" w:rsidR="004F2465" w:rsidRDefault="004F2465" w:rsidP="004F2465">
      <w:pPr>
        <w:pStyle w:val="a3"/>
        <w:spacing w:line="520" w:lineRule="exact"/>
        <w:ind w:leftChars="120" w:left="288"/>
        <w:rPr>
          <w:rFonts w:ascii="新細明體" w:eastAsia="新細明體"/>
          <w:bCs/>
          <w:szCs w:val="28"/>
        </w:rPr>
      </w:pPr>
      <w:r>
        <w:rPr>
          <w:rFonts w:ascii="新細明體" w:eastAsia="新細明體" w:hint="eastAsia"/>
          <w:bCs/>
          <w:szCs w:val="28"/>
        </w:rPr>
        <w:t>2.</w:t>
      </w:r>
      <w:r w:rsidRPr="00E64166">
        <w:rPr>
          <w:rFonts w:ascii="新細明體" w:eastAsia="新細明體" w:hint="eastAsia"/>
          <w:bCs/>
          <w:szCs w:val="28"/>
        </w:rPr>
        <w:t>照片</w:t>
      </w:r>
      <w:r>
        <w:rPr>
          <w:rFonts w:ascii="新細明體" w:eastAsia="新細明體" w:hint="eastAsia"/>
          <w:bCs/>
          <w:szCs w:val="28"/>
        </w:rPr>
        <w:t>、</w:t>
      </w:r>
      <w:r w:rsidRPr="00E64166">
        <w:rPr>
          <w:rFonts w:ascii="新細明體" w:eastAsia="新細明體" w:hint="eastAsia"/>
          <w:bCs/>
          <w:szCs w:val="28"/>
        </w:rPr>
        <w:t>履歷自傳</w:t>
      </w:r>
    </w:p>
    <w:p w14:paraId="1078A31B" w14:textId="77777777" w:rsidR="004F2465" w:rsidRDefault="004F2465" w:rsidP="004F2465">
      <w:pPr>
        <w:pStyle w:val="a3"/>
        <w:spacing w:line="520" w:lineRule="exact"/>
        <w:ind w:leftChars="120" w:left="288"/>
        <w:rPr>
          <w:rFonts w:ascii="新細明體" w:eastAsia="新細明體"/>
          <w:bCs/>
          <w:szCs w:val="28"/>
        </w:rPr>
      </w:pPr>
      <w:r>
        <w:rPr>
          <w:rFonts w:ascii="新細明體" w:eastAsia="新細明體" w:hint="eastAsia"/>
          <w:bCs/>
          <w:szCs w:val="28"/>
        </w:rPr>
        <w:t>3</w:t>
      </w:r>
      <w:r w:rsidRPr="00E64166">
        <w:rPr>
          <w:rFonts w:ascii="新細明體" w:eastAsia="新細明體" w:hint="eastAsia"/>
          <w:bCs/>
          <w:szCs w:val="28"/>
        </w:rPr>
        <w:t>.學經歷證明影本</w:t>
      </w:r>
      <w:r>
        <w:rPr>
          <w:rFonts w:ascii="新細明體" w:eastAsia="新細明體" w:hint="eastAsia"/>
          <w:bCs/>
          <w:szCs w:val="28"/>
        </w:rPr>
        <w:t>(</w:t>
      </w:r>
      <w:r w:rsidRPr="00187A4A">
        <w:rPr>
          <w:rFonts w:ascii="新細明體" w:eastAsia="新細明體" w:hint="eastAsia"/>
          <w:bCs/>
          <w:szCs w:val="28"/>
        </w:rPr>
        <w:t>外國學歷需附駐外單位之認證文件</w:t>
      </w:r>
      <w:r>
        <w:rPr>
          <w:rFonts w:ascii="新細明體" w:eastAsia="新細明體" w:hint="eastAsia"/>
          <w:bCs/>
          <w:szCs w:val="28"/>
        </w:rPr>
        <w:t>)</w:t>
      </w:r>
    </w:p>
    <w:p w14:paraId="7F160052" w14:textId="77777777" w:rsidR="004F2465" w:rsidRDefault="004F2465" w:rsidP="004F2465">
      <w:pPr>
        <w:pStyle w:val="a3"/>
        <w:spacing w:line="520" w:lineRule="exact"/>
        <w:ind w:leftChars="120" w:left="288"/>
        <w:rPr>
          <w:rFonts w:ascii="新細明體" w:eastAsia="新細明體"/>
          <w:bCs/>
          <w:szCs w:val="28"/>
        </w:rPr>
      </w:pPr>
      <w:r>
        <w:rPr>
          <w:rFonts w:ascii="新細明體" w:eastAsia="新細明體" w:hint="eastAsia"/>
          <w:bCs/>
          <w:szCs w:val="28"/>
        </w:rPr>
        <w:t>4.</w:t>
      </w:r>
      <w:r w:rsidRPr="00187A4A">
        <w:rPr>
          <w:rFonts w:ascii="新細明體" w:eastAsia="新細明體" w:hint="eastAsia"/>
          <w:bCs/>
          <w:szCs w:val="28"/>
        </w:rPr>
        <w:t>歷年著作目錄、近五年代表著作相關資料</w:t>
      </w:r>
    </w:p>
    <w:p w14:paraId="0A174EDE" w14:textId="77777777" w:rsidR="004F2465" w:rsidRDefault="004F2465" w:rsidP="004F2465">
      <w:pPr>
        <w:pStyle w:val="a3"/>
        <w:spacing w:line="520" w:lineRule="exact"/>
        <w:ind w:leftChars="120" w:left="288"/>
        <w:rPr>
          <w:rFonts w:ascii="新細明體" w:eastAsia="新細明體"/>
          <w:bCs/>
          <w:szCs w:val="28"/>
        </w:rPr>
      </w:pPr>
      <w:r>
        <w:rPr>
          <w:rFonts w:ascii="新細明體" w:eastAsia="新細明體" w:hint="eastAsia"/>
          <w:bCs/>
          <w:szCs w:val="28"/>
        </w:rPr>
        <w:t>5</w:t>
      </w:r>
      <w:r w:rsidRPr="00E64166">
        <w:rPr>
          <w:rFonts w:ascii="新細明體" w:eastAsia="新細明體" w:hint="eastAsia"/>
          <w:bCs/>
          <w:szCs w:val="28"/>
        </w:rPr>
        <w:t>.</w:t>
      </w:r>
      <w:r w:rsidRPr="00187A4A">
        <w:rPr>
          <w:rFonts w:ascii="新細明體" w:eastAsia="新細明體" w:hint="eastAsia"/>
          <w:bCs/>
          <w:szCs w:val="28"/>
        </w:rPr>
        <w:t>可開課程教學大綱</w:t>
      </w:r>
      <w:r w:rsidRPr="007733F7">
        <w:rPr>
          <w:rFonts w:ascii="新細明體" w:eastAsia="新細明體" w:hint="eastAsia"/>
          <w:bCs/>
          <w:color w:val="FF0000"/>
          <w:szCs w:val="28"/>
        </w:rPr>
        <w:t>(曾於其他學校開設之課程請另附教學評量資料)</w:t>
      </w:r>
    </w:p>
    <w:p w14:paraId="3B393E8A" w14:textId="77777777" w:rsidR="004F2465" w:rsidRPr="002F158C" w:rsidRDefault="004F2465" w:rsidP="004F2465">
      <w:pPr>
        <w:pStyle w:val="a3"/>
        <w:spacing w:line="520" w:lineRule="exact"/>
        <w:ind w:leftChars="120" w:left="288"/>
        <w:rPr>
          <w:rFonts w:ascii="新細明體" w:eastAsia="新細明體"/>
          <w:bCs/>
          <w:szCs w:val="28"/>
        </w:rPr>
      </w:pPr>
      <w:r w:rsidRPr="00E64166">
        <w:rPr>
          <w:rFonts w:ascii="新細明體" w:eastAsia="新細明體" w:hint="eastAsia"/>
          <w:bCs/>
          <w:szCs w:val="28"/>
        </w:rPr>
        <w:t>6.未來研究計劃</w:t>
      </w:r>
    </w:p>
    <w:p w14:paraId="1E210E33" w14:textId="77777777" w:rsidR="004F2465" w:rsidRPr="001A1E64" w:rsidRDefault="004F2465" w:rsidP="004F2465">
      <w:pPr>
        <w:pStyle w:val="a3"/>
        <w:snapToGrid w:val="0"/>
        <w:spacing w:line="520" w:lineRule="exact"/>
        <w:ind w:leftChars="120" w:left="288"/>
        <w:rPr>
          <w:rFonts w:ascii="新細明體" w:eastAsia="新細明體"/>
          <w:b/>
          <w:bCs/>
          <w:szCs w:val="28"/>
        </w:rPr>
      </w:pPr>
      <w:r w:rsidRPr="001A1E64">
        <w:rPr>
          <w:rFonts w:ascii="新細明體" w:eastAsia="新細明體" w:hint="eastAsia"/>
          <w:b/>
          <w:bCs/>
          <w:szCs w:val="28"/>
        </w:rPr>
        <w:t>相關應徵資料請務必分別以「E-mail」及「掛號」寄送至以下收件資訊：</w:t>
      </w:r>
    </w:p>
    <w:p w14:paraId="752A7ABD" w14:textId="77777777" w:rsidR="004F2465" w:rsidRPr="001A1E64" w:rsidRDefault="004F2465" w:rsidP="004F2465">
      <w:pPr>
        <w:pStyle w:val="a3"/>
        <w:snapToGrid w:val="0"/>
        <w:spacing w:line="520" w:lineRule="exact"/>
        <w:ind w:leftChars="120" w:left="288"/>
        <w:rPr>
          <w:rFonts w:ascii="新細明體" w:eastAsia="新細明體"/>
          <w:b/>
          <w:bCs/>
          <w:szCs w:val="28"/>
        </w:rPr>
      </w:pPr>
      <w:r>
        <w:rPr>
          <w:rFonts w:ascii="新細明體" w:eastAsia="新細明體" w:hint="eastAsia"/>
          <w:b/>
          <w:bCs/>
          <w:szCs w:val="28"/>
        </w:rPr>
        <w:t>1.</w:t>
      </w:r>
      <w:r w:rsidRPr="001A1E64">
        <w:rPr>
          <w:rFonts w:ascii="新細明體" w:eastAsia="新細明體" w:hint="eastAsia"/>
          <w:b/>
          <w:bCs/>
          <w:szCs w:val="28"/>
        </w:rPr>
        <w:t>請E-mail</w:t>
      </w:r>
      <w:r w:rsidRPr="001A1E64">
        <w:rPr>
          <w:rFonts w:ascii="新細明體" w:eastAsia="新細明體" w:hint="eastAsia"/>
          <w:b/>
          <w:bCs/>
          <w:color w:val="FF0000"/>
          <w:szCs w:val="28"/>
        </w:rPr>
        <w:t>履歷自傳電子檔</w:t>
      </w:r>
      <w:r w:rsidRPr="001A1E64">
        <w:rPr>
          <w:rFonts w:ascii="新細明體" w:eastAsia="新細明體" w:hint="eastAsia"/>
          <w:b/>
          <w:bCs/>
          <w:szCs w:val="28"/>
        </w:rPr>
        <w:t>至</w:t>
      </w:r>
      <w:r w:rsidRPr="001A1E64">
        <w:rPr>
          <w:rFonts w:ascii="新細明體" w:eastAsia="新細明體"/>
          <w:b/>
          <w:bCs/>
          <w:szCs w:val="28"/>
        </w:rPr>
        <w:t>politics@thu.edu.tw</w:t>
      </w:r>
      <w:r w:rsidRPr="001A1E64">
        <w:rPr>
          <w:rFonts w:ascii="新細明體" w:eastAsia="新細明體" w:hint="eastAsia"/>
          <w:b/>
          <w:bCs/>
          <w:szCs w:val="28"/>
        </w:rPr>
        <w:t>；主旨為「應徵專任教師 (姓名)」</w:t>
      </w:r>
    </w:p>
    <w:p w14:paraId="79B3980C" w14:textId="77777777" w:rsidR="004F2465" w:rsidRPr="001A1E64" w:rsidRDefault="004F2465" w:rsidP="004F2465">
      <w:pPr>
        <w:pStyle w:val="a3"/>
        <w:snapToGrid w:val="0"/>
        <w:spacing w:line="520" w:lineRule="exact"/>
        <w:ind w:leftChars="120" w:left="288"/>
        <w:rPr>
          <w:rFonts w:ascii="新細明體" w:eastAsia="新細明體"/>
          <w:b/>
          <w:bCs/>
          <w:szCs w:val="28"/>
        </w:rPr>
      </w:pPr>
      <w:r>
        <w:rPr>
          <w:rFonts w:ascii="新細明體" w:eastAsia="新細明體" w:hint="eastAsia"/>
          <w:b/>
          <w:bCs/>
          <w:szCs w:val="28"/>
        </w:rPr>
        <w:t>2.上述應徵資料(1~6)</w:t>
      </w:r>
      <w:r w:rsidRPr="001A1E64">
        <w:rPr>
          <w:rFonts w:ascii="新細明體" w:eastAsia="新細明體" w:hint="eastAsia"/>
          <w:b/>
          <w:bCs/>
          <w:szCs w:val="28"/>
        </w:rPr>
        <w:t>請</w:t>
      </w:r>
      <w:proofErr w:type="gramStart"/>
      <w:r>
        <w:rPr>
          <w:rFonts w:ascii="新細明體" w:eastAsia="新細明體" w:hint="eastAsia"/>
          <w:b/>
          <w:bCs/>
          <w:szCs w:val="28"/>
        </w:rPr>
        <w:t>逕</w:t>
      </w:r>
      <w:proofErr w:type="gramEnd"/>
      <w:r w:rsidRPr="002F158C">
        <w:rPr>
          <w:rFonts w:ascii="新細明體" w:eastAsia="新細明體" w:hint="eastAsia"/>
          <w:b/>
          <w:bCs/>
          <w:szCs w:val="28"/>
        </w:rPr>
        <w:t>寄</w:t>
      </w:r>
      <w:r w:rsidRPr="001A1E64">
        <w:rPr>
          <w:rFonts w:ascii="新細明體" w:eastAsia="新細明體" w:hint="eastAsia"/>
          <w:b/>
          <w:bCs/>
          <w:szCs w:val="28"/>
        </w:rPr>
        <w:t>至「407224台中市西屯區臺灣大道四段1727號東海大學人事室」。(※請註明</w:t>
      </w:r>
      <w:r>
        <w:rPr>
          <w:rFonts w:ascii="新細明體" w:eastAsia="新細明體" w:hint="eastAsia"/>
          <w:b/>
          <w:bCs/>
          <w:szCs w:val="28"/>
        </w:rPr>
        <w:t>【</w:t>
      </w:r>
      <w:r w:rsidRPr="001A1E64">
        <w:rPr>
          <w:rFonts w:ascii="新細明體" w:eastAsia="新細明體" w:hint="eastAsia"/>
          <w:b/>
          <w:bCs/>
          <w:szCs w:val="28"/>
        </w:rPr>
        <w:t>應徵東海大學政治學系專任教師</w:t>
      </w:r>
      <w:r>
        <w:rPr>
          <w:rFonts w:ascii="新細明體" w:eastAsia="新細明體" w:hint="eastAsia"/>
          <w:b/>
          <w:bCs/>
          <w:szCs w:val="28"/>
        </w:rPr>
        <w:t>】</w:t>
      </w:r>
      <w:r w:rsidRPr="001A1E64">
        <w:rPr>
          <w:rFonts w:ascii="新細明體" w:eastAsia="新細明體" w:hint="eastAsia"/>
          <w:b/>
          <w:bCs/>
          <w:szCs w:val="28"/>
        </w:rPr>
        <w:t>)</w:t>
      </w:r>
    </w:p>
    <w:p w14:paraId="79DCFA12" w14:textId="77777777" w:rsidR="004F2465" w:rsidRDefault="004F2465" w:rsidP="004F2465">
      <w:pPr>
        <w:pStyle w:val="a3"/>
        <w:spacing w:line="240" w:lineRule="auto"/>
        <w:rPr>
          <w:rFonts w:ascii="新細明體"/>
          <w:bCs/>
          <w:szCs w:val="28"/>
        </w:rPr>
      </w:pPr>
    </w:p>
    <w:p w14:paraId="2D726C2B" w14:textId="77777777" w:rsidR="004F2465" w:rsidRDefault="004F2465" w:rsidP="004F2465">
      <w:pPr>
        <w:pStyle w:val="a3"/>
        <w:spacing w:afterLines="50" w:after="120" w:line="240" w:lineRule="auto"/>
        <w:rPr>
          <w:rFonts w:ascii="新細明體"/>
          <w:bCs/>
          <w:szCs w:val="28"/>
        </w:rPr>
      </w:pPr>
      <w:bookmarkStart w:id="1" w:name="_Hlk57728770"/>
      <w:r>
        <w:rPr>
          <w:rFonts w:ascii="標楷體" w:eastAsia="標楷體" w:hAnsi="標楷體" w:hint="eastAsia"/>
          <w:sz w:val="36"/>
        </w:rPr>
        <w:t>●</w:t>
      </w:r>
      <w:bookmarkEnd w:id="1"/>
      <w:r>
        <w:rPr>
          <w:rFonts w:ascii="標楷體" w:eastAsia="標楷體" w:hint="eastAsia"/>
          <w:sz w:val="36"/>
        </w:rPr>
        <w:t>聯絡方式</w:t>
      </w:r>
      <w:r w:rsidRPr="00EE5AAC">
        <w:rPr>
          <w:rFonts w:ascii="標楷體" w:eastAsia="標楷體" w:hint="eastAsia"/>
          <w:sz w:val="36"/>
        </w:rPr>
        <w:t>：</w:t>
      </w:r>
    </w:p>
    <w:p w14:paraId="19AC6931" w14:textId="77777777" w:rsidR="004F2465" w:rsidRDefault="004F2465" w:rsidP="004F2465">
      <w:pPr>
        <w:pStyle w:val="a3"/>
        <w:spacing w:line="240" w:lineRule="auto"/>
        <w:ind w:leftChars="133" w:left="353" w:hangingChars="12" w:hanging="34"/>
        <w:rPr>
          <w:rFonts w:ascii="新細明體"/>
          <w:bCs/>
          <w:szCs w:val="28"/>
        </w:rPr>
      </w:pPr>
      <w:r w:rsidRPr="00E64166">
        <w:rPr>
          <w:rFonts w:ascii="新細明體" w:hint="eastAsia"/>
          <w:bCs/>
          <w:szCs w:val="28"/>
        </w:rPr>
        <w:t>聯絡電話：</w:t>
      </w:r>
      <w:r w:rsidRPr="00E64166">
        <w:rPr>
          <w:rFonts w:ascii="新細明體" w:hint="eastAsia"/>
          <w:bCs/>
          <w:szCs w:val="28"/>
        </w:rPr>
        <w:t>04-23590</w:t>
      </w:r>
      <w:r>
        <w:rPr>
          <w:rFonts w:ascii="新細明體" w:hint="eastAsia"/>
          <w:bCs/>
          <w:szCs w:val="28"/>
        </w:rPr>
        <w:t>121</w:t>
      </w:r>
      <w:r w:rsidRPr="00E64166">
        <w:rPr>
          <w:rFonts w:ascii="新細明體" w:hint="eastAsia"/>
          <w:bCs/>
          <w:szCs w:val="28"/>
        </w:rPr>
        <w:t>轉</w:t>
      </w:r>
      <w:r w:rsidRPr="00E64166">
        <w:rPr>
          <w:rFonts w:ascii="新細明體" w:hint="eastAsia"/>
          <w:bCs/>
          <w:szCs w:val="28"/>
        </w:rPr>
        <w:t>36</w:t>
      </w:r>
      <w:r>
        <w:rPr>
          <w:rFonts w:ascii="新細明體" w:hint="eastAsia"/>
          <w:bCs/>
          <w:szCs w:val="28"/>
        </w:rPr>
        <w:t xml:space="preserve">200  </w:t>
      </w:r>
      <w:r>
        <w:rPr>
          <w:rFonts w:ascii="新細明體" w:hint="eastAsia"/>
          <w:bCs/>
          <w:szCs w:val="28"/>
        </w:rPr>
        <w:t>張心雅助理</w:t>
      </w:r>
    </w:p>
    <w:p w14:paraId="064C3FCA" w14:textId="77777777" w:rsidR="004F2465" w:rsidRPr="00EE5AAC" w:rsidRDefault="004F2465" w:rsidP="004F2465">
      <w:pPr>
        <w:pStyle w:val="a3"/>
        <w:spacing w:line="240" w:lineRule="auto"/>
        <w:rPr>
          <w:rFonts w:ascii="新細明體" w:eastAsia="新細明體"/>
          <w:bCs/>
          <w:sz w:val="24"/>
        </w:rPr>
      </w:pPr>
    </w:p>
    <w:p w14:paraId="3637EAB2" w14:textId="77777777" w:rsidR="004F2465" w:rsidRPr="009D1B90" w:rsidRDefault="004F2465" w:rsidP="004F2465">
      <w:pPr>
        <w:pStyle w:val="a3"/>
        <w:ind w:left="3420" w:hangingChars="950" w:hanging="3420"/>
        <w:rPr>
          <w:rFonts w:ascii="新細明體"/>
          <w:bCs/>
          <w:sz w:val="36"/>
          <w:szCs w:val="36"/>
        </w:rPr>
      </w:pPr>
      <w:r w:rsidRPr="009D1B90">
        <w:rPr>
          <w:rFonts w:ascii="新細明體" w:hint="eastAsia"/>
          <w:b/>
          <w:bCs/>
          <w:sz w:val="36"/>
          <w:szCs w:val="36"/>
        </w:rPr>
        <w:t>●</w:t>
      </w:r>
      <w:r w:rsidRPr="009D1B90">
        <w:rPr>
          <w:rFonts w:ascii="標楷體" w:eastAsia="標楷體" w:hAnsi="標楷體" w:hint="eastAsia"/>
          <w:bCs/>
          <w:sz w:val="36"/>
          <w:szCs w:val="36"/>
        </w:rPr>
        <w:t>經初審通過，另行通知面試及試教相關事宜。</w:t>
      </w:r>
    </w:p>
    <w:p w14:paraId="1A337EFD" w14:textId="77777777" w:rsidR="004F2465" w:rsidRPr="00DF7740" w:rsidRDefault="004F2465" w:rsidP="004F2465">
      <w:pPr>
        <w:pStyle w:val="a3"/>
        <w:rPr>
          <w:rFonts w:ascii="新細明體" w:eastAsia="新細明體"/>
          <w:bCs/>
        </w:rPr>
      </w:pPr>
    </w:p>
    <w:p w14:paraId="449B7EF6" w14:textId="79CAE516" w:rsidR="004F2465" w:rsidRDefault="004F2465" w:rsidP="004F2465">
      <w:pPr>
        <w:pStyle w:val="a3"/>
        <w:ind w:leftChars="-100" w:left="-240"/>
        <w:jc w:val="center"/>
        <w:rPr>
          <w:rFonts w:ascii="華康魏碑體(P)" w:eastAsia="華康魏碑體(P)"/>
          <w:b/>
          <w:szCs w:val="32"/>
          <w:bdr w:val="single" w:sz="4" w:space="0" w:color="auto"/>
          <w:shd w:val="pct15" w:color="auto" w:fill="FFFFFF"/>
        </w:rPr>
      </w:pPr>
      <w:r>
        <w:rPr>
          <w:rFonts w:ascii="華康中明體" w:eastAsia="華康中明體" w:hint="eastAsia"/>
          <w:b/>
          <w:bCs/>
          <w:szCs w:val="32"/>
          <w:bdr w:val="single" w:sz="4" w:space="0" w:color="auto"/>
          <w:shd w:val="pct15" w:color="auto" w:fill="FFFFFF"/>
        </w:rPr>
        <w:t>應徵</w:t>
      </w:r>
      <w:r w:rsidRPr="00F84373">
        <w:rPr>
          <w:rFonts w:ascii="華康中明體" w:eastAsia="華康中明體" w:hint="eastAsia"/>
          <w:b/>
          <w:bCs/>
          <w:szCs w:val="32"/>
          <w:bdr w:val="single" w:sz="4" w:space="0" w:color="auto"/>
          <w:shd w:val="pct15" w:color="auto" w:fill="FFFFFF"/>
        </w:rPr>
        <w:t>資料收件日期：</w:t>
      </w:r>
      <w:r>
        <w:rPr>
          <w:rFonts w:ascii="華康中明體" w:eastAsia="華康中明體" w:hint="eastAsia"/>
          <w:b/>
          <w:bCs/>
          <w:szCs w:val="32"/>
          <w:bdr w:val="single" w:sz="4" w:space="0" w:color="auto"/>
          <w:shd w:val="pct15" w:color="auto" w:fill="FFFFFF"/>
        </w:rPr>
        <w:t>即日起</w:t>
      </w:r>
      <w:r>
        <w:rPr>
          <w:rFonts w:ascii="華康魏碑體(P)" w:eastAsia="華康魏碑體(P)" w:hint="eastAsia"/>
          <w:b/>
          <w:szCs w:val="32"/>
          <w:bdr w:val="single" w:sz="4" w:space="0" w:color="auto"/>
          <w:shd w:val="pct15" w:color="auto" w:fill="FFFFFF"/>
        </w:rPr>
        <w:t>至</w:t>
      </w:r>
      <w:r w:rsidRPr="001D6C83">
        <w:rPr>
          <w:rFonts w:ascii="華康魏碑體(P)" w:eastAsia="華康魏碑體(P)" w:hint="eastAsia"/>
          <w:b/>
          <w:color w:val="FF0000"/>
          <w:sz w:val="36"/>
          <w:szCs w:val="36"/>
          <w:u w:val="single"/>
          <w:bdr w:val="single" w:sz="4" w:space="0" w:color="auto"/>
          <w:shd w:val="pct15" w:color="auto" w:fill="FFFFFF"/>
        </w:rPr>
        <w:t>202</w:t>
      </w:r>
      <w:r>
        <w:rPr>
          <w:rFonts w:ascii="華康魏碑體(P)" w:eastAsia="華康魏碑體(P)" w:hint="eastAsia"/>
          <w:b/>
          <w:color w:val="FF0000"/>
          <w:sz w:val="36"/>
          <w:szCs w:val="36"/>
          <w:u w:val="single"/>
          <w:bdr w:val="single" w:sz="4" w:space="0" w:color="auto"/>
          <w:shd w:val="pct15" w:color="auto" w:fill="FFFFFF"/>
        </w:rPr>
        <w:t>4</w:t>
      </w:r>
      <w:r w:rsidRPr="001D6C83">
        <w:rPr>
          <w:rFonts w:ascii="華康魏碑體(P)" w:eastAsia="華康魏碑體(P)" w:hint="eastAsia"/>
          <w:b/>
          <w:color w:val="FF0000"/>
          <w:sz w:val="36"/>
          <w:szCs w:val="36"/>
          <w:u w:val="single"/>
          <w:bdr w:val="single" w:sz="4" w:space="0" w:color="auto"/>
          <w:shd w:val="pct15" w:color="auto" w:fill="FFFFFF"/>
        </w:rPr>
        <w:t xml:space="preserve">. </w:t>
      </w:r>
      <w:r w:rsidR="004D5703">
        <w:rPr>
          <w:rFonts w:ascii="華康魏碑體(P)" w:eastAsia="華康魏碑體(P)" w:hint="eastAsia"/>
          <w:b/>
          <w:color w:val="FF0000"/>
          <w:sz w:val="36"/>
          <w:szCs w:val="36"/>
          <w:u w:val="single"/>
          <w:bdr w:val="single" w:sz="4" w:space="0" w:color="auto"/>
          <w:shd w:val="pct15" w:color="auto" w:fill="FFFFFF"/>
        </w:rPr>
        <w:t>10</w:t>
      </w:r>
      <w:r w:rsidRPr="001D6C83">
        <w:rPr>
          <w:rFonts w:ascii="華康魏碑體(P)" w:eastAsia="華康魏碑體(P)" w:hint="eastAsia"/>
          <w:b/>
          <w:color w:val="FF0000"/>
          <w:sz w:val="36"/>
          <w:szCs w:val="36"/>
          <w:u w:val="single"/>
          <w:bdr w:val="single" w:sz="4" w:space="0" w:color="auto"/>
          <w:shd w:val="pct15" w:color="auto" w:fill="FFFFFF"/>
        </w:rPr>
        <w:t xml:space="preserve">. </w:t>
      </w:r>
      <w:r w:rsidR="004D5703">
        <w:rPr>
          <w:rFonts w:ascii="華康魏碑體(P)" w:eastAsia="華康魏碑體(P)" w:hint="eastAsia"/>
          <w:b/>
          <w:color w:val="FF0000"/>
          <w:sz w:val="36"/>
          <w:szCs w:val="36"/>
          <w:u w:val="single"/>
          <w:bdr w:val="single" w:sz="4" w:space="0" w:color="auto"/>
          <w:shd w:val="pct15" w:color="auto" w:fill="FFFFFF"/>
        </w:rPr>
        <w:t>14</w:t>
      </w:r>
      <w:r>
        <w:rPr>
          <w:rFonts w:ascii="華康魏碑體(P)" w:eastAsia="華康魏碑體(P)" w:hint="eastAsia"/>
          <w:b/>
          <w:szCs w:val="32"/>
          <w:bdr w:val="single" w:sz="4" w:space="0" w:color="auto"/>
          <w:shd w:val="pct15" w:color="auto" w:fill="FFFFFF"/>
        </w:rPr>
        <w:t>止</w:t>
      </w:r>
      <w:r w:rsidRPr="00F84373">
        <w:rPr>
          <w:rFonts w:ascii="華康魏碑體(P)" w:eastAsia="華康魏碑體(P)" w:hint="eastAsia"/>
          <w:b/>
          <w:szCs w:val="32"/>
          <w:bdr w:val="single" w:sz="4" w:space="0" w:color="auto"/>
          <w:shd w:val="pct15" w:color="auto" w:fill="FFFFFF"/>
        </w:rPr>
        <w:t>(以</w:t>
      </w:r>
      <w:r>
        <w:rPr>
          <w:rFonts w:ascii="華康魏碑體(P)" w:eastAsia="華康魏碑體(P)" w:hint="eastAsia"/>
          <w:b/>
          <w:szCs w:val="32"/>
          <w:bdr w:val="single" w:sz="4" w:space="0" w:color="auto"/>
          <w:shd w:val="pct15" w:color="auto" w:fill="FFFFFF"/>
        </w:rPr>
        <w:t>郵戳</w:t>
      </w:r>
      <w:r w:rsidRPr="00F84373">
        <w:rPr>
          <w:rFonts w:ascii="華康魏碑體(P)" w:eastAsia="華康魏碑體(P)" w:hint="eastAsia"/>
          <w:b/>
          <w:szCs w:val="32"/>
          <w:bdr w:val="single" w:sz="4" w:space="0" w:color="auto"/>
          <w:shd w:val="pct15" w:color="auto" w:fill="FFFFFF"/>
        </w:rPr>
        <w:t>日期為憑)</w:t>
      </w:r>
    </w:p>
    <w:p w14:paraId="1C626F0C" w14:textId="77777777" w:rsidR="004F2465" w:rsidRPr="00E63444" w:rsidRDefault="004F2465" w:rsidP="004F2465">
      <w:pPr>
        <w:pStyle w:val="2"/>
        <w:spacing w:beforeLines="50" w:before="120" w:afterLines="100" w:after="240" w:line="240" w:lineRule="auto"/>
        <w:ind w:left="567"/>
        <w:jc w:val="center"/>
        <w:rPr>
          <w:rFonts w:ascii="Times New Roman" w:eastAsia="標楷體" w:hAnsi="Times New Roman"/>
          <w:sz w:val="40"/>
          <w:szCs w:val="40"/>
          <w:lang w:val="x-none" w:eastAsia="x-none"/>
        </w:rPr>
      </w:pPr>
      <w:r>
        <w:rPr>
          <w:rFonts w:ascii="華康中明體" w:eastAsia="華康中明體"/>
          <w:b w:val="0"/>
          <w:bCs w:val="0"/>
          <w:szCs w:val="32"/>
          <w:bdr w:val="single" w:sz="4" w:space="0" w:color="auto"/>
          <w:shd w:val="pct15" w:color="auto" w:fill="FFFFFF"/>
        </w:rPr>
        <w:br w:type="page"/>
      </w:r>
      <w:proofErr w:type="spellStart"/>
      <w:r w:rsidRPr="00E63444">
        <w:rPr>
          <w:rFonts w:ascii="Times New Roman" w:eastAsia="標楷體" w:hAnsi="標楷體" w:hint="eastAsia"/>
          <w:sz w:val="40"/>
          <w:szCs w:val="40"/>
          <w:lang w:val="x-none" w:eastAsia="x-none"/>
        </w:rPr>
        <w:lastRenderedPageBreak/>
        <w:t>東海大學個資蒐集告知函</w:t>
      </w:r>
      <w:proofErr w:type="spellEnd"/>
    </w:p>
    <w:p w14:paraId="074AE45F" w14:textId="77777777" w:rsidR="004F2465" w:rsidRPr="00E63444" w:rsidRDefault="004F2465" w:rsidP="004F2465">
      <w:pPr>
        <w:adjustRightInd/>
        <w:spacing w:line="240" w:lineRule="exact"/>
        <w:ind w:leftChars="100" w:left="240"/>
        <w:jc w:val="both"/>
        <w:textAlignment w:val="auto"/>
        <w:rPr>
          <w:rFonts w:eastAsia="標楷體"/>
          <w:kern w:val="2"/>
          <w:szCs w:val="24"/>
        </w:rPr>
      </w:pPr>
    </w:p>
    <w:p w14:paraId="5F27CF26" w14:textId="77777777" w:rsidR="004F2465" w:rsidRPr="00E63444" w:rsidRDefault="004F2465" w:rsidP="004F2465">
      <w:pPr>
        <w:adjustRightInd/>
        <w:spacing w:line="240" w:lineRule="exact"/>
        <w:ind w:leftChars="100" w:left="240"/>
        <w:jc w:val="both"/>
        <w:textAlignment w:val="auto"/>
        <w:rPr>
          <w:rFonts w:eastAsia="標楷體"/>
          <w:kern w:val="2"/>
          <w:sz w:val="28"/>
          <w:szCs w:val="28"/>
        </w:rPr>
      </w:pPr>
      <w:r w:rsidRPr="00E63444">
        <w:rPr>
          <w:rFonts w:eastAsia="標楷體" w:hAnsi="標楷體" w:hint="eastAsia"/>
          <w:kern w:val="2"/>
          <w:sz w:val="28"/>
          <w:szCs w:val="28"/>
        </w:rPr>
        <w:t>本校依個人資料保護法第</w:t>
      </w:r>
      <w:r w:rsidRPr="00E63444">
        <w:rPr>
          <w:rFonts w:eastAsia="標楷體"/>
          <w:kern w:val="2"/>
          <w:sz w:val="28"/>
          <w:szCs w:val="28"/>
        </w:rPr>
        <w:t>8</w:t>
      </w:r>
      <w:r w:rsidRPr="00E63444">
        <w:rPr>
          <w:rFonts w:eastAsia="標楷體" w:hAnsi="標楷體" w:hint="eastAsia"/>
          <w:kern w:val="2"/>
          <w:sz w:val="28"/>
          <w:szCs w:val="28"/>
        </w:rPr>
        <w:t>條規定</w:t>
      </w:r>
      <w:r w:rsidRPr="00E63444">
        <w:rPr>
          <w:rFonts w:eastAsia="標楷體" w:hAnsi="標楷體" w:hint="eastAsia"/>
          <w:sz w:val="28"/>
          <w:szCs w:val="28"/>
        </w:rPr>
        <w:t>，</w:t>
      </w:r>
      <w:r w:rsidRPr="00E63444">
        <w:rPr>
          <w:rFonts w:eastAsia="標楷體" w:hAnsi="標楷體" w:hint="eastAsia"/>
          <w:kern w:val="2"/>
          <w:sz w:val="28"/>
          <w:szCs w:val="28"/>
        </w:rPr>
        <w:t>於蒐集您的個人資料時告知下列事項：</w:t>
      </w:r>
    </w:p>
    <w:p w14:paraId="1542DF51" w14:textId="77777777" w:rsidR="004F2465" w:rsidRPr="00E63444" w:rsidRDefault="004F2465" w:rsidP="004F2465">
      <w:pPr>
        <w:adjustRightInd/>
        <w:spacing w:line="240" w:lineRule="exact"/>
        <w:ind w:leftChars="100" w:left="240"/>
        <w:jc w:val="both"/>
        <w:textAlignment w:val="auto"/>
        <w:rPr>
          <w:rFonts w:eastAsia="標楷體"/>
          <w:kern w:val="2"/>
          <w:sz w:val="28"/>
          <w:szCs w:val="28"/>
        </w:rPr>
      </w:pPr>
    </w:p>
    <w:p w14:paraId="417DD93A" w14:textId="77777777" w:rsidR="004F2465" w:rsidRPr="00E63444" w:rsidRDefault="004F2465" w:rsidP="004F2465">
      <w:pPr>
        <w:numPr>
          <w:ilvl w:val="0"/>
          <w:numId w:val="38"/>
        </w:numPr>
        <w:adjustRightInd/>
        <w:spacing w:line="500" w:lineRule="exact"/>
        <w:ind w:left="798" w:hanging="498"/>
        <w:jc w:val="both"/>
        <w:textAlignment w:val="auto"/>
        <w:rPr>
          <w:rFonts w:eastAsia="標楷體"/>
          <w:kern w:val="2"/>
          <w:sz w:val="28"/>
          <w:szCs w:val="28"/>
        </w:rPr>
      </w:pPr>
      <w:r w:rsidRPr="00E63444">
        <w:rPr>
          <w:rFonts w:eastAsia="標楷體" w:hAnsi="標楷體" w:hint="eastAsia"/>
          <w:kern w:val="2"/>
          <w:sz w:val="28"/>
          <w:szCs w:val="28"/>
        </w:rPr>
        <w:t>蒐集之機關名稱：</w:t>
      </w:r>
      <w:r w:rsidRPr="00E63444">
        <w:rPr>
          <w:rFonts w:ascii="標楷體" w:eastAsia="標楷體" w:hAnsi="標楷體" w:hint="eastAsia"/>
          <w:kern w:val="2"/>
          <w:sz w:val="28"/>
          <w:szCs w:val="28"/>
        </w:rPr>
        <w:t>東海大學</w:t>
      </w:r>
    </w:p>
    <w:p w14:paraId="140365C2" w14:textId="77777777" w:rsidR="004F2465" w:rsidRPr="00E63444" w:rsidRDefault="004F2465" w:rsidP="004F2465">
      <w:pPr>
        <w:numPr>
          <w:ilvl w:val="0"/>
          <w:numId w:val="38"/>
        </w:numPr>
        <w:adjustRightInd/>
        <w:spacing w:line="500" w:lineRule="exact"/>
        <w:ind w:left="952" w:hanging="652"/>
        <w:jc w:val="both"/>
        <w:textAlignment w:val="auto"/>
        <w:rPr>
          <w:rFonts w:eastAsia="標楷體"/>
          <w:kern w:val="2"/>
          <w:sz w:val="28"/>
          <w:szCs w:val="28"/>
        </w:rPr>
      </w:pPr>
      <w:r w:rsidRPr="00E63444">
        <w:rPr>
          <w:rFonts w:eastAsia="標楷體" w:hAnsi="標楷體" w:hint="eastAsia"/>
          <w:kern w:val="2"/>
          <w:sz w:val="28"/>
          <w:szCs w:val="28"/>
        </w:rPr>
        <w:t>蒐集之目的：本校蒐集您個人資料的目的係為進行人員招募作業管理。法定之特定目的為：</w:t>
      </w:r>
      <w:r w:rsidRPr="00E63444">
        <w:rPr>
          <w:rFonts w:eastAsia="標楷體" w:hAnsi="標楷體"/>
          <w:kern w:val="2"/>
          <w:sz w:val="28"/>
          <w:szCs w:val="28"/>
        </w:rPr>
        <w:t>002</w:t>
      </w:r>
      <w:r w:rsidRPr="00E63444">
        <w:rPr>
          <w:rFonts w:eastAsia="標楷體" w:hAnsi="標楷體" w:hint="eastAsia"/>
          <w:kern w:val="2"/>
          <w:sz w:val="28"/>
          <w:szCs w:val="28"/>
        </w:rPr>
        <w:t>人事管理（包含甄選）。</w:t>
      </w:r>
    </w:p>
    <w:p w14:paraId="6163753A" w14:textId="77777777" w:rsidR="004F2465" w:rsidRPr="00E63444" w:rsidRDefault="004F2465" w:rsidP="004F2465">
      <w:pPr>
        <w:numPr>
          <w:ilvl w:val="0"/>
          <w:numId w:val="38"/>
        </w:numPr>
        <w:adjustRightInd/>
        <w:spacing w:line="500" w:lineRule="exact"/>
        <w:ind w:left="952" w:hanging="652"/>
        <w:jc w:val="both"/>
        <w:textAlignment w:val="auto"/>
        <w:rPr>
          <w:rFonts w:eastAsia="標楷體"/>
          <w:kern w:val="2"/>
          <w:sz w:val="28"/>
          <w:szCs w:val="28"/>
        </w:rPr>
      </w:pPr>
      <w:r w:rsidRPr="00E63444">
        <w:rPr>
          <w:rFonts w:eastAsia="標楷體" w:hAnsi="標楷體" w:hint="eastAsia"/>
          <w:kern w:val="2"/>
          <w:sz w:val="28"/>
          <w:szCs w:val="28"/>
        </w:rPr>
        <w:t>蒐集個人資料類別：識別類</w:t>
      </w:r>
      <w:r w:rsidRPr="00E63444">
        <w:rPr>
          <w:rFonts w:eastAsia="標楷體"/>
          <w:kern w:val="2"/>
          <w:sz w:val="28"/>
          <w:szCs w:val="28"/>
        </w:rPr>
        <w:t>(C001</w:t>
      </w:r>
      <w:r w:rsidRPr="00E63444">
        <w:rPr>
          <w:rFonts w:eastAsia="標楷體" w:hAnsi="標楷體" w:hint="eastAsia"/>
          <w:kern w:val="2"/>
          <w:sz w:val="28"/>
          <w:szCs w:val="28"/>
        </w:rPr>
        <w:t>、</w:t>
      </w:r>
      <w:r w:rsidRPr="00E63444">
        <w:rPr>
          <w:rFonts w:eastAsia="標楷體"/>
          <w:kern w:val="2"/>
          <w:sz w:val="28"/>
          <w:szCs w:val="28"/>
        </w:rPr>
        <w:t>C003)</w:t>
      </w:r>
      <w:r w:rsidRPr="00E63444">
        <w:rPr>
          <w:rFonts w:eastAsia="標楷體" w:hAnsi="標楷體" w:hint="eastAsia"/>
          <w:kern w:val="2"/>
          <w:sz w:val="28"/>
          <w:szCs w:val="28"/>
        </w:rPr>
        <w:t>、特徵類（</w:t>
      </w:r>
      <w:r w:rsidRPr="00E63444">
        <w:rPr>
          <w:rFonts w:eastAsia="標楷體"/>
          <w:kern w:val="2"/>
          <w:sz w:val="28"/>
          <w:szCs w:val="28"/>
        </w:rPr>
        <w:t>C011</w:t>
      </w:r>
      <w:r w:rsidRPr="00E63444">
        <w:rPr>
          <w:rFonts w:eastAsia="標楷體" w:hAnsi="標楷體" w:hint="eastAsia"/>
          <w:kern w:val="2"/>
          <w:sz w:val="28"/>
          <w:szCs w:val="28"/>
        </w:rPr>
        <w:t>、</w:t>
      </w:r>
      <w:r w:rsidRPr="00E63444">
        <w:rPr>
          <w:rFonts w:eastAsia="標楷體"/>
          <w:kern w:val="2"/>
          <w:sz w:val="28"/>
          <w:szCs w:val="28"/>
        </w:rPr>
        <w:t>C012</w:t>
      </w:r>
      <w:r w:rsidRPr="00E63444">
        <w:rPr>
          <w:rFonts w:eastAsia="標楷體" w:hAnsi="標楷體" w:hint="eastAsia"/>
          <w:kern w:val="2"/>
          <w:sz w:val="28"/>
          <w:szCs w:val="28"/>
        </w:rPr>
        <w:t>、</w:t>
      </w:r>
      <w:r w:rsidRPr="00E63444">
        <w:rPr>
          <w:rFonts w:eastAsia="標楷體"/>
          <w:kern w:val="2"/>
          <w:sz w:val="28"/>
          <w:szCs w:val="28"/>
        </w:rPr>
        <w:t>C013</w:t>
      </w:r>
      <w:r w:rsidRPr="00E63444">
        <w:rPr>
          <w:rFonts w:eastAsia="標楷體" w:hAnsi="標楷體" w:hint="eastAsia"/>
          <w:kern w:val="2"/>
          <w:sz w:val="28"/>
          <w:szCs w:val="28"/>
        </w:rPr>
        <w:t>、</w:t>
      </w:r>
      <w:r w:rsidRPr="00E63444">
        <w:rPr>
          <w:rFonts w:eastAsia="標楷體"/>
          <w:kern w:val="2"/>
          <w:sz w:val="28"/>
          <w:szCs w:val="28"/>
        </w:rPr>
        <w:t>C014</w:t>
      </w:r>
      <w:r w:rsidRPr="00E63444">
        <w:rPr>
          <w:rFonts w:eastAsia="標楷體" w:hAnsi="標楷體" w:hint="eastAsia"/>
          <w:kern w:val="2"/>
          <w:sz w:val="28"/>
          <w:szCs w:val="28"/>
        </w:rPr>
        <w:t>）、家庭情形（</w:t>
      </w:r>
      <w:r w:rsidRPr="00E63444">
        <w:rPr>
          <w:rFonts w:eastAsia="標楷體"/>
          <w:kern w:val="2"/>
          <w:sz w:val="28"/>
          <w:szCs w:val="28"/>
        </w:rPr>
        <w:t>C021</w:t>
      </w:r>
      <w:r w:rsidRPr="00E63444">
        <w:rPr>
          <w:rFonts w:eastAsia="標楷體" w:hAnsi="標楷體" w:hint="eastAsia"/>
          <w:kern w:val="2"/>
          <w:sz w:val="28"/>
          <w:szCs w:val="28"/>
        </w:rPr>
        <w:t>、</w:t>
      </w:r>
      <w:r w:rsidRPr="00E63444">
        <w:rPr>
          <w:rFonts w:eastAsia="標楷體"/>
          <w:kern w:val="2"/>
          <w:sz w:val="28"/>
          <w:szCs w:val="28"/>
        </w:rPr>
        <w:t>C022</w:t>
      </w:r>
      <w:r w:rsidRPr="00E63444">
        <w:rPr>
          <w:rFonts w:eastAsia="標楷體" w:hAnsi="標楷體" w:hint="eastAsia"/>
          <w:kern w:val="2"/>
          <w:sz w:val="28"/>
          <w:szCs w:val="28"/>
        </w:rPr>
        <w:t>）、社會情況</w:t>
      </w:r>
      <w:r w:rsidRPr="00E63444">
        <w:rPr>
          <w:rFonts w:eastAsia="標楷體" w:hAnsi="標楷體"/>
          <w:kern w:val="2"/>
          <w:sz w:val="28"/>
          <w:szCs w:val="28"/>
        </w:rPr>
        <w:t>(C031</w:t>
      </w:r>
      <w:r w:rsidRPr="00E63444">
        <w:rPr>
          <w:rFonts w:eastAsia="標楷體" w:hAnsi="標楷體" w:hint="eastAsia"/>
          <w:kern w:val="2"/>
          <w:sz w:val="28"/>
          <w:szCs w:val="28"/>
        </w:rPr>
        <w:t>至</w:t>
      </w:r>
      <w:r w:rsidRPr="00E63444">
        <w:rPr>
          <w:rFonts w:eastAsia="標楷體" w:hAnsi="標楷體"/>
          <w:kern w:val="2"/>
          <w:sz w:val="28"/>
          <w:szCs w:val="28"/>
        </w:rPr>
        <w:t>C040)</w:t>
      </w:r>
      <w:r w:rsidRPr="00E63444">
        <w:rPr>
          <w:rFonts w:eastAsia="標楷體" w:hAnsi="標楷體" w:hint="eastAsia"/>
          <w:kern w:val="2"/>
          <w:sz w:val="28"/>
          <w:szCs w:val="28"/>
        </w:rPr>
        <w:t>、教育、考選、技術或其他專業（</w:t>
      </w:r>
      <w:r w:rsidRPr="00E63444">
        <w:rPr>
          <w:rFonts w:eastAsia="標楷體"/>
          <w:kern w:val="2"/>
          <w:sz w:val="28"/>
          <w:szCs w:val="28"/>
        </w:rPr>
        <w:t>C051</w:t>
      </w:r>
      <w:r w:rsidRPr="00E63444">
        <w:rPr>
          <w:rFonts w:eastAsia="標楷體" w:hAnsi="標楷體" w:hint="eastAsia"/>
          <w:kern w:val="2"/>
          <w:sz w:val="28"/>
          <w:szCs w:val="28"/>
        </w:rPr>
        <w:t>、</w:t>
      </w:r>
      <w:r w:rsidRPr="00E63444">
        <w:rPr>
          <w:rFonts w:eastAsia="標楷體"/>
          <w:kern w:val="2"/>
          <w:sz w:val="28"/>
          <w:szCs w:val="28"/>
        </w:rPr>
        <w:t>C052</w:t>
      </w:r>
      <w:r w:rsidRPr="00E63444">
        <w:rPr>
          <w:rFonts w:eastAsia="標楷體" w:hAnsi="標楷體" w:hint="eastAsia"/>
          <w:kern w:val="2"/>
          <w:sz w:val="28"/>
          <w:szCs w:val="28"/>
        </w:rPr>
        <w:t>）、受</w:t>
      </w:r>
      <w:proofErr w:type="gramStart"/>
      <w:r w:rsidRPr="00E63444">
        <w:rPr>
          <w:rFonts w:eastAsia="標楷體" w:hAnsi="標楷體" w:hint="eastAsia"/>
          <w:kern w:val="2"/>
          <w:sz w:val="28"/>
          <w:szCs w:val="28"/>
        </w:rPr>
        <w:t>僱</w:t>
      </w:r>
      <w:proofErr w:type="gramEnd"/>
      <w:r w:rsidRPr="00E63444">
        <w:rPr>
          <w:rFonts w:eastAsia="標楷體" w:hAnsi="標楷體" w:hint="eastAsia"/>
          <w:kern w:val="2"/>
          <w:sz w:val="28"/>
          <w:szCs w:val="28"/>
        </w:rPr>
        <w:t>情形（</w:t>
      </w:r>
      <w:r w:rsidRPr="00E63444">
        <w:rPr>
          <w:rFonts w:eastAsia="標楷體"/>
          <w:kern w:val="2"/>
          <w:sz w:val="28"/>
          <w:szCs w:val="28"/>
        </w:rPr>
        <w:t>C061</w:t>
      </w:r>
      <w:r w:rsidRPr="00E63444">
        <w:rPr>
          <w:rFonts w:eastAsia="標楷體" w:hAnsi="標楷體" w:hint="eastAsia"/>
          <w:kern w:val="2"/>
          <w:sz w:val="28"/>
          <w:szCs w:val="28"/>
        </w:rPr>
        <w:t>、</w:t>
      </w:r>
      <w:r w:rsidRPr="00E63444">
        <w:rPr>
          <w:kern w:val="2"/>
          <w:sz w:val="28"/>
          <w:szCs w:val="28"/>
        </w:rPr>
        <w:t>C062</w:t>
      </w:r>
      <w:r w:rsidRPr="00E63444">
        <w:rPr>
          <w:rFonts w:hAnsi="新細明體" w:hint="eastAsia"/>
          <w:kern w:val="2"/>
          <w:sz w:val="28"/>
          <w:szCs w:val="28"/>
        </w:rPr>
        <w:t>、</w:t>
      </w:r>
      <w:r w:rsidRPr="00E63444">
        <w:rPr>
          <w:kern w:val="2"/>
          <w:sz w:val="28"/>
          <w:szCs w:val="28"/>
        </w:rPr>
        <w:t>C063</w:t>
      </w:r>
      <w:r w:rsidRPr="00E63444">
        <w:rPr>
          <w:rFonts w:hAnsi="新細明體" w:hint="eastAsia"/>
          <w:kern w:val="2"/>
          <w:sz w:val="28"/>
          <w:szCs w:val="28"/>
        </w:rPr>
        <w:t>、</w:t>
      </w:r>
      <w:r w:rsidRPr="00E63444">
        <w:rPr>
          <w:kern w:val="2"/>
          <w:sz w:val="28"/>
          <w:szCs w:val="28"/>
        </w:rPr>
        <w:t>C064</w:t>
      </w:r>
      <w:r w:rsidRPr="00E63444">
        <w:rPr>
          <w:rFonts w:hAnsi="新細明體" w:hint="eastAsia"/>
          <w:kern w:val="2"/>
          <w:sz w:val="28"/>
          <w:szCs w:val="28"/>
        </w:rPr>
        <w:t>、</w:t>
      </w:r>
      <w:r w:rsidRPr="00E63444">
        <w:rPr>
          <w:kern w:val="2"/>
          <w:sz w:val="28"/>
          <w:szCs w:val="28"/>
        </w:rPr>
        <w:t>C068</w:t>
      </w:r>
      <w:r w:rsidRPr="00E63444">
        <w:rPr>
          <w:rFonts w:eastAsia="標楷體" w:hAnsi="標楷體" w:hint="eastAsia"/>
          <w:kern w:val="2"/>
          <w:sz w:val="28"/>
          <w:szCs w:val="28"/>
        </w:rPr>
        <w:t>）、健康與其他（</w:t>
      </w:r>
      <w:r w:rsidRPr="00E63444">
        <w:rPr>
          <w:rFonts w:eastAsia="標楷體"/>
          <w:kern w:val="2"/>
          <w:sz w:val="28"/>
          <w:szCs w:val="28"/>
        </w:rPr>
        <w:t>C111</w:t>
      </w:r>
      <w:r w:rsidRPr="00E63444">
        <w:rPr>
          <w:rFonts w:eastAsia="標楷體" w:hAnsi="標楷體" w:hint="eastAsia"/>
          <w:kern w:val="2"/>
          <w:sz w:val="28"/>
          <w:szCs w:val="28"/>
        </w:rPr>
        <w:t>）。如有自傳，</w:t>
      </w:r>
      <w:proofErr w:type="gramStart"/>
      <w:r w:rsidRPr="00E63444">
        <w:rPr>
          <w:rFonts w:eastAsia="標楷體" w:hAnsi="標楷體" w:hint="eastAsia"/>
          <w:kern w:val="2"/>
          <w:sz w:val="28"/>
          <w:szCs w:val="28"/>
        </w:rPr>
        <w:t>個</w:t>
      </w:r>
      <w:proofErr w:type="gramEnd"/>
      <w:r w:rsidRPr="00E63444">
        <w:rPr>
          <w:rFonts w:eastAsia="標楷體" w:hAnsi="標楷體" w:hint="eastAsia"/>
          <w:kern w:val="2"/>
          <w:sz w:val="28"/>
          <w:szCs w:val="28"/>
        </w:rPr>
        <w:t>資類別</w:t>
      </w:r>
      <w:r w:rsidRPr="00E63444">
        <w:rPr>
          <w:rFonts w:eastAsia="標楷體" w:hAnsi="標楷體"/>
          <w:kern w:val="2"/>
          <w:sz w:val="28"/>
          <w:szCs w:val="28"/>
        </w:rPr>
        <w:t>(C001~C134)</w:t>
      </w:r>
      <w:r w:rsidRPr="00E63444">
        <w:rPr>
          <w:rFonts w:eastAsia="標楷體" w:hAnsi="標楷體" w:hint="eastAsia"/>
          <w:kern w:val="2"/>
          <w:sz w:val="28"/>
          <w:szCs w:val="28"/>
        </w:rPr>
        <w:t>。</w:t>
      </w:r>
    </w:p>
    <w:p w14:paraId="3F95234A" w14:textId="277B2FF2" w:rsidR="004F2465" w:rsidRPr="00E63444" w:rsidRDefault="004F2465" w:rsidP="004F2465">
      <w:pPr>
        <w:numPr>
          <w:ilvl w:val="0"/>
          <w:numId w:val="38"/>
        </w:numPr>
        <w:adjustRightInd/>
        <w:spacing w:line="500" w:lineRule="exact"/>
        <w:ind w:left="798" w:hanging="498"/>
        <w:jc w:val="both"/>
        <w:textAlignment w:val="auto"/>
        <w:rPr>
          <w:rFonts w:eastAsia="標楷體"/>
          <w:kern w:val="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DF68F8" wp14:editId="5C579851">
            <wp:simplePos x="0" y="0"/>
            <wp:positionH relativeFrom="column">
              <wp:posOffset>1908810</wp:posOffset>
            </wp:positionH>
            <wp:positionV relativeFrom="paragraph">
              <wp:posOffset>27305</wp:posOffset>
            </wp:positionV>
            <wp:extent cx="2600325" cy="2600325"/>
            <wp:effectExtent l="0" t="0" r="9525" b="9525"/>
            <wp:wrapNone/>
            <wp:docPr id="2" name="圖片 2" descr="Thu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u_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444">
        <w:rPr>
          <w:rFonts w:eastAsia="標楷體" w:hAnsi="標楷體" w:hint="eastAsia"/>
          <w:kern w:val="2"/>
          <w:sz w:val="28"/>
          <w:szCs w:val="28"/>
        </w:rPr>
        <w:t>利用</w:t>
      </w:r>
      <w:proofErr w:type="gramStart"/>
      <w:r w:rsidRPr="00E63444">
        <w:rPr>
          <w:rFonts w:eastAsia="標楷體" w:hAnsi="標楷體" w:hint="eastAsia"/>
          <w:kern w:val="2"/>
          <w:sz w:val="28"/>
          <w:szCs w:val="28"/>
        </w:rPr>
        <w:t>期間、</w:t>
      </w:r>
      <w:proofErr w:type="gramEnd"/>
      <w:r w:rsidRPr="00E63444">
        <w:rPr>
          <w:rFonts w:eastAsia="標楷體" w:hAnsi="標楷體" w:hint="eastAsia"/>
          <w:kern w:val="2"/>
          <w:sz w:val="28"/>
          <w:szCs w:val="28"/>
        </w:rPr>
        <w:t>地區、對象及方式</w:t>
      </w:r>
    </w:p>
    <w:p w14:paraId="577792F7" w14:textId="77777777" w:rsidR="004F2465" w:rsidRPr="00E63444" w:rsidRDefault="004F2465" w:rsidP="004F2465">
      <w:pPr>
        <w:numPr>
          <w:ilvl w:val="1"/>
          <w:numId w:val="38"/>
        </w:numPr>
        <w:adjustRightInd/>
        <w:spacing w:line="500" w:lineRule="exact"/>
        <w:ind w:left="1442" w:hanging="434"/>
        <w:jc w:val="both"/>
        <w:textAlignment w:val="auto"/>
        <w:rPr>
          <w:rFonts w:eastAsia="標楷體"/>
          <w:kern w:val="2"/>
          <w:sz w:val="28"/>
          <w:szCs w:val="28"/>
        </w:rPr>
      </w:pPr>
      <w:r w:rsidRPr="00E63444">
        <w:rPr>
          <w:rFonts w:eastAsia="標楷體" w:hAnsi="標楷體" w:hint="eastAsia"/>
          <w:sz w:val="28"/>
          <w:szCs w:val="28"/>
        </w:rPr>
        <w:t>本校將於台灣地區</w:t>
      </w:r>
      <w:r w:rsidRPr="00E63444">
        <w:rPr>
          <w:rFonts w:eastAsia="標楷體"/>
          <w:sz w:val="28"/>
          <w:szCs w:val="28"/>
        </w:rPr>
        <w:t>(</w:t>
      </w:r>
      <w:r w:rsidRPr="00E63444">
        <w:rPr>
          <w:rFonts w:eastAsia="標楷體" w:hAnsi="標楷體" w:hint="eastAsia"/>
          <w:sz w:val="28"/>
          <w:szCs w:val="28"/>
        </w:rPr>
        <w:t>包括澎湖、金門及馬祖等地區</w:t>
      </w:r>
      <w:r w:rsidRPr="00E63444">
        <w:rPr>
          <w:rFonts w:eastAsia="標楷體"/>
          <w:sz w:val="28"/>
          <w:szCs w:val="28"/>
        </w:rPr>
        <w:t>)</w:t>
      </w:r>
      <w:r w:rsidRPr="00E63444">
        <w:rPr>
          <w:rFonts w:eastAsia="標楷體" w:hAnsi="標楷體" w:hint="eastAsia"/>
          <w:sz w:val="28"/>
          <w:szCs w:val="28"/>
        </w:rPr>
        <w:t>利用您的個人資料；利用期間為招募至聘用期間。如您未於本次招募獲得聘用，本校將於</w:t>
      </w:r>
      <w:r w:rsidRPr="00E63444">
        <w:rPr>
          <w:rFonts w:eastAsia="標楷體" w:hAnsi="標楷體"/>
          <w:sz w:val="28"/>
          <w:szCs w:val="28"/>
        </w:rPr>
        <w:t>3</w:t>
      </w:r>
      <w:r w:rsidRPr="00E63444">
        <w:rPr>
          <w:rFonts w:eastAsia="標楷體" w:hAnsi="標楷體" w:hint="eastAsia"/>
          <w:sz w:val="28"/>
          <w:szCs w:val="28"/>
        </w:rPr>
        <w:t>個月內保存您的個人資料以利相關職缺的通知。</w:t>
      </w:r>
    </w:p>
    <w:p w14:paraId="214DF9B4" w14:textId="77777777" w:rsidR="004F2465" w:rsidRPr="00E63444" w:rsidRDefault="004F2465" w:rsidP="004F2465">
      <w:pPr>
        <w:numPr>
          <w:ilvl w:val="1"/>
          <w:numId w:val="38"/>
        </w:numPr>
        <w:adjustRightInd/>
        <w:spacing w:line="500" w:lineRule="exact"/>
        <w:ind w:left="1418" w:hanging="425"/>
        <w:jc w:val="both"/>
        <w:textAlignment w:val="auto"/>
        <w:rPr>
          <w:rFonts w:eastAsia="標楷體"/>
          <w:kern w:val="2"/>
          <w:sz w:val="28"/>
          <w:szCs w:val="28"/>
        </w:rPr>
      </w:pPr>
      <w:r w:rsidRPr="00E63444">
        <w:rPr>
          <w:rFonts w:eastAsia="標楷體" w:hAnsi="標楷體" w:hint="eastAsia"/>
          <w:kern w:val="2"/>
          <w:sz w:val="28"/>
          <w:szCs w:val="28"/>
        </w:rPr>
        <w:t>利用方式及對象：本校將於上述期間利用您的個人資料進行各項聯繫及通知</w:t>
      </w:r>
      <w:r w:rsidRPr="00E63444">
        <w:rPr>
          <w:rFonts w:eastAsia="標楷體"/>
          <w:kern w:val="2"/>
          <w:sz w:val="28"/>
          <w:szCs w:val="28"/>
        </w:rPr>
        <w:t>(</w:t>
      </w:r>
      <w:r w:rsidRPr="00E63444">
        <w:rPr>
          <w:rFonts w:eastAsia="標楷體" w:hAnsi="標楷體" w:hint="eastAsia"/>
          <w:kern w:val="2"/>
          <w:sz w:val="28"/>
          <w:szCs w:val="28"/>
        </w:rPr>
        <w:t>電子郵件、電話、書面</w:t>
      </w:r>
      <w:r w:rsidRPr="00E63444">
        <w:rPr>
          <w:rFonts w:eastAsia="標楷體"/>
          <w:kern w:val="2"/>
          <w:sz w:val="28"/>
          <w:szCs w:val="28"/>
        </w:rPr>
        <w:t>)</w:t>
      </w:r>
      <w:r w:rsidRPr="00E63444">
        <w:rPr>
          <w:rFonts w:eastAsia="標楷體" w:hAnsi="標楷體" w:hint="eastAsia"/>
          <w:kern w:val="2"/>
          <w:sz w:val="28"/>
          <w:szCs w:val="28"/>
        </w:rPr>
        <w:t>。</w:t>
      </w:r>
    </w:p>
    <w:p w14:paraId="47713E6A" w14:textId="77777777" w:rsidR="004F2465" w:rsidRPr="00E63444" w:rsidRDefault="004F2465" w:rsidP="004F2465">
      <w:pPr>
        <w:numPr>
          <w:ilvl w:val="0"/>
          <w:numId w:val="38"/>
        </w:numPr>
        <w:adjustRightInd/>
        <w:spacing w:line="500" w:lineRule="exact"/>
        <w:ind w:left="952" w:hanging="652"/>
        <w:jc w:val="both"/>
        <w:textAlignment w:val="auto"/>
        <w:rPr>
          <w:rFonts w:eastAsia="標楷體" w:hAnsi="標楷體"/>
          <w:kern w:val="2"/>
          <w:sz w:val="28"/>
          <w:szCs w:val="28"/>
        </w:rPr>
      </w:pPr>
      <w:r w:rsidRPr="00E63444">
        <w:rPr>
          <w:rFonts w:eastAsia="標楷體" w:hAnsi="標楷體" w:hint="eastAsia"/>
          <w:kern w:val="2"/>
          <w:sz w:val="28"/>
          <w:szCs w:val="28"/>
        </w:rPr>
        <w:t>個人資料之權利及權益：您得依個人資料保護法第</w:t>
      </w:r>
      <w:r w:rsidRPr="00E63444">
        <w:rPr>
          <w:rFonts w:eastAsia="標楷體" w:hAnsi="標楷體"/>
          <w:kern w:val="2"/>
          <w:sz w:val="28"/>
          <w:szCs w:val="28"/>
        </w:rPr>
        <w:t>3</w:t>
      </w:r>
      <w:r w:rsidRPr="00E63444">
        <w:rPr>
          <w:rFonts w:eastAsia="標楷體" w:hAnsi="標楷體" w:hint="eastAsia"/>
          <w:kern w:val="2"/>
          <w:sz w:val="28"/>
          <w:szCs w:val="28"/>
        </w:rPr>
        <w:t>條就您的個人資料行使請求查閱、補充、更正、製給複製本及請求停止蒐集、處理、利用及請求刪除等權利，行使方式請洽本校人事室，電話</w:t>
      </w:r>
      <w:r w:rsidRPr="00E63444">
        <w:rPr>
          <w:rFonts w:eastAsia="標楷體" w:hAnsi="標楷體"/>
          <w:kern w:val="2"/>
          <w:sz w:val="28"/>
          <w:szCs w:val="28"/>
        </w:rPr>
        <w:t>:04-23590121#28300~28308</w:t>
      </w:r>
      <w:r w:rsidRPr="00E63444">
        <w:rPr>
          <w:rFonts w:eastAsia="標楷體" w:hAnsi="標楷體" w:hint="eastAsia"/>
          <w:kern w:val="2"/>
          <w:sz w:val="28"/>
          <w:szCs w:val="28"/>
        </w:rPr>
        <w:t>。</w:t>
      </w:r>
    </w:p>
    <w:p w14:paraId="5E74420C" w14:textId="77777777" w:rsidR="004F2465" w:rsidRPr="00E63444" w:rsidRDefault="004F2465" w:rsidP="004F2465">
      <w:pPr>
        <w:numPr>
          <w:ilvl w:val="0"/>
          <w:numId w:val="38"/>
        </w:numPr>
        <w:adjustRightInd/>
        <w:spacing w:afterLines="100" w:after="240" w:line="500" w:lineRule="exact"/>
        <w:jc w:val="both"/>
        <w:textAlignment w:val="auto"/>
        <w:rPr>
          <w:rFonts w:eastAsia="標楷體" w:hAnsi="標楷體"/>
          <w:kern w:val="2"/>
          <w:sz w:val="28"/>
          <w:szCs w:val="28"/>
        </w:rPr>
      </w:pPr>
      <w:r w:rsidRPr="00E63444">
        <w:rPr>
          <w:rFonts w:eastAsia="標楷體" w:hAnsi="標楷體" w:hint="eastAsia"/>
          <w:kern w:val="2"/>
          <w:sz w:val="28"/>
          <w:szCs w:val="28"/>
        </w:rPr>
        <w:t>本校於蒐集您的個人資料時，如有欄位未填寫，則可能對您的應聘</w:t>
      </w:r>
      <w:proofErr w:type="gramStart"/>
      <w:r w:rsidRPr="00E63444">
        <w:rPr>
          <w:rFonts w:eastAsia="標楷體" w:hAnsi="標楷體" w:hint="eastAsia"/>
          <w:kern w:val="2"/>
          <w:sz w:val="28"/>
          <w:szCs w:val="28"/>
        </w:rPr>
        <w:t>甄</w:t>
      </w:r>
      <w:proofErr w:type="gramEnd"/>
      <w:r w:rsidRPr="00E63444">
        <w:rPr>
          <w:rFonts w:eastAsia="標楷體" w:hAnsi="標楷體" w:hint="eastAsia"/>
          <w:kern w:val="2"/>
          <w:sz w:val="28"/>
          <w:szCs w:val="28"/>
        </w:rPr>
        <w:t>審有所影響。</w:t>
      </w:r>
    </w:p>
    <w:p w14:paraId="2D16A286" w14:textId="77777777" w:rsidR="004F2465" w:rsidRPr="00E63444" w:rsidRDefault="004F2465" w:rsidP="004F2465">
      <w:pPr>
        <w:adjustRightInd/>
        <w:spacing w:beforeLines="50" w:before="120" w:line="500" w:lineRule="exact"/>
        <w:ind w:firstLineChars="2177" w:firstLine="6096"/>
        <w:jc w:val="both"/>
        <w:textAlignment w:val="auto"/>
        <w:rPr>
          <w:rFonts w:eastAsia="標楷體"/>
          <w:kern w:val="2"/>
          <w:sz w:val="28"/>
          <w:szCs w:val="28"/>
        </w:rPr>
      </w:pPr>
    </w:p>
    <w:p w14:paraId="5865B230" w14:textId="77777777" w:rsidR="004F2465" w:rsidRPr="00E63444" w:rsidRDefault="004F2465" w:rsidP="004F2465">
      <w:pPr>
        <w:pStyle w:val="a3"/>
        <w:ind w:leftChars="-100" w:left="-240"/>
        <w:jc w:val="center"/>
        <w:rPr>
          <w:rFonts w:ascii="標楷體" w:eastAsia="標楷體"/>
          <w:szCs w:val="32"/>
        </w:rPr>
      </w:pPr>
    </w:p>
    <w:p w14:paraId="32970308" w14:textId="77777777" w:rsidR="00BE000C" w:rsidRPr="004F2465" w:rsidRDefault="00BE000C" w:rsidP="00691E11">
      <w:pPr>
        <w:widowControl/>
        <w:adjustRightInd/>
        <w:spacing w:line="240" w:lineRule="auto"/>
        <w:textAlignment w:val="auto"/>
        <w:rPr>
          <w:rFonts w:ascii="華康仿宋體W4" w:eastAsia="華康仿宋體W4" w:hAnsi="超研澤標準宋體"/>
          <w:sz w:val="28"/>
        </w:rPr>
      </w:pPr>
    </w:p>
    <w:p w14:paraId="52E4407A" w14:textId="28C6CD06" w:rsidR="006770B5" w:rsidRDefault="006770B5">
      <w:pPr>
        <w:widowControl/>
        <w:adjustRightInd/>
        <w:spacing w:line="240" w:lineRule="auto"/>
        <w:textAlignment w:val="auto"/>
        <w:rPr>
          <w:rFonts w:ascii="華康仿宋體W4" w:eastAsia="華康仿宋體W4" w:hAnsi="超研澤標準宋體"/>
          <w:sz w:val="28"/>
        </w:rPr>
      </w:pPr>
    </w:p>
    <w:sectPr w:rsidR="006770B5" w:rsidSect="00BB2188">
      <w:type w:val="continuous"/>
      <w:pgSz w:w="11907" w:h="16840" w:code="9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2F67B" w14:textId="77777777" w:rsidR="00497A46" w:rsidRDefault="00497A46">
      <w:r>
        <w:separator/>
      </w:r>
    </w:p>
  </w:endnote>
  <w:endnote w:type="continuationSeparator" w:id="0">
    <w:p w14:paraId="04D16630" w14:textId="77777777" w:rsidR="00497A46" w:rsidRDefault="0049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仿宋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標準宋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布丁體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0C759" w14:textId="77777777" w:rsidR="00497A46" w:rsidRDefault="00497A46">
      <w:r>
        <w:separator/>
      </w:r>
    </w:p>
  </w:footnote>
  <w:footnote w:type="continuationSeparator" w:id="0">
    <w:p w14:paraId="6FA9C9CC" w14:textId="77777777" w:rsidR="00497A46" w:rsidRDefault="0049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BAC"/>
    <w:multiLevelType w:val="hybridMultilevel"/>
    <w:tmpl w:val="284AE68A"/>
    <w:lvl w:ilvl="0" w:tplc="3F4EE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F18AB"/>
    <w:multiLevelType w:val="singleLevel"/>
    <w:tmpl w:val="1626349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2DF5107"/>
    <w:multiLevelType w:val="hybridMultilevel"/>
    <w:tmpl w:val="084A74CC"/>
    <w:lvl w:ilvl="0" w:tplc="7D64D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11D99"/>
    <w:multiLevelType w:val="hybridMultilevel"/>
    <w:tmpl w:val="C4DE1DAA"/>
    <w:lvl w:ilvl="0" w:tplc="FA92419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D251F9"/>
    <w:multiLevelType w:val="hybridMultilevel"/>
    <w:tmpl w:val="1CA066E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87474"/>
    <w:multiLevelType w:val="hybridMultilevel"/>
    <w:tmpl w:val="B1C44A9E"/>
    <w:lvl w:ilvl="0" w:tplc="62105B08">
      <w:start w:val="1"/>
      <w:numFmt w:val="decimal"/>
      <w:lvlText w:val="%1."/>
      <w:lvlJc w:val="left"/>
      <w:pPr>
        <w:ind w:left="225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 w15:restartNumberingAfterBreak="0">
    <w:nsid w:val="15D25A85"/>
    <w:multiLevelType w:val="hybridMultilevel"/>
    <w:tmpl w:val="1C1A8E08"/>
    <w:lvl w:ilvl="0" w:tplc="958480D0">
      <w:start w:val="10"/>
      <w:numFmt w:val="bullet"/>
      <w:lvlText w:val="◎"/>
      <w:lvlJc w:val="left"/>
      <w:pPr>
        <w:tabs>
          <w:tab w:val="num" w:pos="915"/>
        </w:tabs>
        <w:ind w:left="915" w:hanging="360"/>
      </w:pPr>
      <w:rPr>
        <w:rFonts w:ascii="Times New Roman" w:eastAsia="華康仿宋體W5" w:hAnsi="Times New Roman" w:cs="Times New Roman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7" w15:restartNumberingAfterBreak="0">
    <w:nsid w:val="161E3ED4"/>
    <w:multiLevelType w:val="hybridMultilevel"/>
    <w:tmpl w:val="A6F23E0E"/>
    <w:lvl w:ilvl="0" w:tplc="690A35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AA0E7F"/>
    <w:multiLevelType w:val="hybridMultilevel"/>
    <w:tmpl w:val="DD744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E47CC"/>
    <w:multiLevelType w:val="hybridMultilevel"/>
    <w:tmpl w:val="5D8406AE"/>
    <w:lvl w:ilvl="0" w:tplc="1F44BF5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 w15:restartNumberingAfterBreak="0">
    <w:nsid w:val="1CF0575A"/>
    <w:multiLevelType w:val="singleLevel"/>
    <w:tmpl w:val="A7E45472"/>
    <w:lvl w:ilvl="0">
      <w:start w:val="1"/>
      <w:numFmt w:val="taiwaneseCountingThousand"/>
      <w:lvlText w:val="%1、"/>
      <w:lvlJc w:val="left"/>
      <w:pPr>
        <w:tabs>
          <w:tab w:val="num" w:pos="4257"/>
        </w:tabs>
        <w:ind w:left="4257" w:hanging="570"/>
      </w:pPr>
      <w:rPr>
        <w:rFonts w:hint="eastAsia"/>
      </w:rPr>
    </w:lvl>
  </w:abstractNum>
  <w:abstractNum w:abstractNumId="11" w15:restartNumberingAfterBreak="0">
    <w:nsid w:val="1D5750EA"/>
    <w:multiLevelType w:val="hybridMultilevel"/>
    <w:tmpl w:val="DD744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2E79E4"/>
    <w:multiLevelType w:val="singleLevel"/>
    <w:tmpl w:val="CBCCF99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24342823"/>
    <w:multiLevelType w:val="hybridMultilevel"/>
    <w:tmpl w:val="75E685B8"/>
    <w:lvl w:ilvl="0" w:tplc="C6845EC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25561BCF"/>
    <w:multiLevelType w:val="singleLevel"/>
    <w:tmpl w:val="3814BF9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27EA6EFB"/>
    <w:multiLevelType w:val="hybridMultilevel"/>
    <w:tmpl w:val="C4989CBA"/>
    <w:lvl w:ilvl="0" w:tplc="04090001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6" w15:restartNumberingAfterBreak="0">
    <w:nsid w:val="2B550C2E"/>
    <w:multiLevelType w:val="hybridMultilevel"/>
    <w:tmpl w:val="CB1EC4FA"/>
    <w:lvl w:ilvl="0" w:tplc="0AC0C3E6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772F4A"/>
    <w:multiLevelType w:val="singleLevel"/>
    <w:tmpl w:val="B01CC744"/>
    <w:lvl w:ilvl="0">
      <w:start w:val="1"/>
      <w:numFmt w:val="decimal"/>
      <w:lvlText w:val="【%1】"/>
      <w:lvlJc w:val="left"/>
      <w:pPr>
        <w:tabs>
          <w:tab w:val="num" w:pos="1650"/>
        </w:tabs>
        <w:ind w:left="1650" w:hanging="690"/>
      </w:pPr>
      <w:rPr>
        <w:rFonts w:hint="eastAsia"/>
      </w:rPr>
    </w:lvl>
  </w:abstractNum>
  <w:abstractNum w:abstractNumId="18" w15:restartNumberingAfterBreak="0">
    <w:nsid w:val="2ED73C12"/>
    <w:multiLevelType w:val="singleLevel"/>
    <w:tmpl w:val="8716EB3E"/>
    <w:lvl w:ilvl="0">
      <w:start w:val="1"/>
      <w:numFmt w:val="decimal"/>
      <w:lvlText w:val="【%1】"/>
      <w:lvlJc w:val="left"/>
      <w:pPr>
        <w:tabs>
          <w:tab w:val="num" w:pos="1665"/>
        </w:tabs>
        <w:ind w:left="1665" w:hanging="705"/>
      </w:pPr>
      <w:rPr>
        <w:rFonts w:hint="eastAsia"/>
      </w:rPr>
    </w:lvl>
  </w:abstractNum>
  <w:abstractNum w:abstractNumId="19" w15:restartNumberingAfterBreak="0">
    <w:nsid w:val="30416C58"/>
    <w:multiLevelType w:val="hybridMultilevel"/>
    <w:tmpl w:val="5BAC285E"/>
    <w:lvl w:ilvl="0" w:tplc="2A8CA15A">
      <w:start w:val="1"/>
      <w:numFmt w:val="bullet"/>
      <w:lvlText w:val=""/>
      <w:lvlJc w:val="left"/>
      <w:pPr>
        <w:ind w:left="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A067A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460A6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AB3EE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A1FCA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0EC0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60DF8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4D354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AFD6A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38540D"/>
    <w:multiLevelType w:val="hybridMultilevel"/>
    <w:tmpl w:val="815622FA"/>
    <w:lvl w:ilvl="0" w:tplc="42401C2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D61A31"/>
    <w:multiLevelType w:val="hybridMultilevel"/>
    <w:tmpl w:val="CB1EC4FA"/>
    <w:lvl w:ilvl="0" w:tplc="0AC0C3E6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797644"/>
    <w:multiLevelType w:val="hybridMultilevel"/>
    <w:tmpl w:val="A6F23E0E"/>
    <w:lvl w:ilvl="0" w:tplc="690A35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D92752"/>
    <w:multiLevelType w:val="hybridMultilevel"/>
    <w:tmpl w:val="5E44AD2E"/>
    <w:lvl w:ilvl="0" w:tplc="B4D8479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24" w15:restartNumberingAfterBreak="0">
    <w:nsid w:val="3EF20F7D"/>
    <w:multiLevelType w:val="hybridMultilevel"/>
    <w:tmpl w:val="4F5604FA"/>
    <w:lvl w:ilvl="0" w:tplc="1828F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036957"/>
    <w:multiLevelType w:val="hybridMultilevel"/>
    <w:tmpl w:val="3B64E7C2"/>
    <w:lvl w:ilvl="0" w:tplc="2842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257A02"/>
    <w:multiLevelType w:val="hybridMultilevel"/>
    <w:tmpl w:val="E2F4310A"/>
    <w:lvl w:ilvl="0" w:tplc="E2CE92D8">
      <w:start w:val="1"/>
      <w:numFmt w:val="taiwaneseCountingThousand"/>
      <w:lvlText w:val="第%1條"/>
      <w:lvlJc w:val="left"/>
      <w:pPr>
        <w:ind w:left="1200" w:hanging="12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C32B5E"/>
    <w:multiLevelType w:val="singleLevel"/>
    <w:tmpl w:val="C862CDA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8" w15:restartNumberingAfterBreak="0">
    <w:nsid w:val="508E27C3"/>
    <w:multiLevelType w:val="singleLevel"/>
    <w:tmpl w:val="30489BA2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9" w15:restartNumberingAfterBreak="0">
    <w:nsid w:val="634944ED"/>
    <w:multiLevelType w:val="singleLevel"/>
    <w:tmpl w:val="E91690CC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0" w15:restartNumberingAfterBreak="0">
    <w:nsid w:val="6A760F00"/>
    <w:multiLevelType w:val="singleLevel"/>
    <w:tmpl w:val="61B00ED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1" w15:restartNumberingAfterBreak="0">
    <w:nsid w:val="6E7D6E81"/>
    <w:multiLevelType w:val="hybridMultilevel"/>
    <w:tmpl w:val="C46289EC"/>
    <w:lvl w:ilvl="0" w:tplc="7858461A">
      <w:start w:val="1"/>
      <w:numFmt w:val="taiwaneseCountingThousand"/>
      <w:lvlText w:val="%1、"/>
      <w:lvlJc w:val="left"/>
      <w:pPr>
        <w:ind w:left="1020" w:hanging="720"/>
      </w:pPr>
    </w:lvl>
    <w:lvl w:ilvl="1" w:tplc="CD5035F0">
      <w:start w:val="1"/>
      <w:numFmt w:val="decimal"/>
      <w:lvlText w:val="%2、"/>
      <w:lvlJc w:val="left"/>
      <w:pPr>
        <w:ind w:left="1260" w:hanging="480"/>
      </w:pPr>
      <w:rPr>
        <w:rFonts w:ascii="Times New Roman" w:eastAsia="標楷體" w:hAnsi="Times New Roman" w:cs="Times New Roman" w:hint="default"/>
      </w:rPr>
    </w:lvl>
    <w:lvl w:ilvl="2" w:tplc="2DC8A434">
      <w:start w:val="1"/>
      <w:numFmt w:val="decimal"/>
      <w:lvlText w:val="%3."/>
      <w:lvlJc w:val="left"/>
      <w:pPr>
        <w:ind w:left="1740" w:hanging="480"/>
      </w:pPr>
    </w:lvl>
    <w:lvl w:ilvl="3" w:tplc="0409000F">
      <w:start w:val="1"/>
      <w:numFmt w:val="decimal"/>
      <w:lvlText w:val="%4."/>
      <w:lvlJc w:val="left"/>
      <w:pPr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ind w:left="2700" w:hanging="480"/>
      </w:pPr>
    </w:lvl>
    <w:lvl w:ilvl="5" w:tplc="0409001B">
      <w:start w:val="1"/>
      <w:numFmt w:val="lowerRoman"/>
      <w:lvlText w:val="%6."/>
      <w:lvlJc w:val="right"/>
      <w:pPr>
        <w:ind w:left="3180" w:hanging="480"/>
      </w:pPr>
    </w:lvl>
    <w:lvl w:ilvl="6" w:tplc="0409000F">
      <w:start w:val="1"/>
      <w:numFmt w:val="decimal"/>
      <w:lvlText w:val="%7."/>
      <w:lvlJc w:val="left"/>
      <w:pPr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ind w:left="4140" w:hanging="480"/>
      </w:pPr>
    </w:lvl>
    <w:lvl w:ilvl="8" w:tplc="0409001B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6FC058AE"/>
    <w:multiLevelType w:val="hybridMultilevel"/>
    <w:tmpl w:val="EACA0CEA"/>
    <w:lvl w:ilvl="0" w:tplc="9C723CE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4A6655"/>
    <w:multiLevelType w:val="hybridMultilevel"/>
    <w:tmpl w:val="D8ACFB06"/>
    <w:lvl w:ilvl="0" w:tplc="58F2C82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493039"/>
    <w:multiLevelType w:val="hybridMultilevel"/>
    <w:tmpl w:val="F550C782"/>
    <w:lvl w:ilvl="0" w:tplc="CFF4427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5" w15:restartNumberingAfterBreak="0">
    <w:nsid w:val="769B6E84"/>
    <w:multiLevelType w:val="hybridMultilevel"/>
    <w:tmpl w:val="A2A0462C"/>
    <w:lvl w:ilvl="0" w:tplc="FEB4DD3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9A32FF"/>
    <w:multiLevelType w:val="hybridMultilevel"/>
    <w:tmpl w:val="5E44AD2E"/>
    <w:lvl w:ilvl="0" w:tplc="B4D8479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37" w15:restartNumberingAfterBreak="0">
    <w:nsid w:val="7BC33792"/>
    <w:multiLevelType w:val="singleLevel"/>
    <w:tmpl w:val="3F96EA9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8" w15:restartNumberingAfterBreak="0">
    <w:nsid w:val="7C4F2435"/>
    <w:multiLevelType w:val="hybridMultilevel"/>
    <w:tmpl w:val="A6F23E0E"/>
    <w:lvl w:ilvl="0" w:tplc="690A35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30"/>
  </w:num>
  <w:num w:numId="3">
    <w:abstractNumId w:val="29"/>
  </w:num>
  <w:num w:numId="4">
    <w:abstractNumId w:val="1"/>
  </w:num>
  <w:num w:numId="5">
    <w:abstractNumId w:val="10"/>
  </w:num>
  <w:num w:numId="6">
    <w:abstractNumId w:val="18"/>
  </w:num>
  <w:num w:numId="7">
    <w:abstractNumId w:val="17"/>
  </w:num>
  <w:num w:numId="8">
    <w:abstractNumId w:val="14"/>
  </w:num>
  <w:num w:numId="9">
    <w:abstractNumId w:val="27"/>
  </w:num>
  <w:num w:numId="10">
    <w:abstractNumId w:val="28"/>
  </w:num>
  <w:num w:numId="11">
    <w:abstractNumId w:val="15"/>
  </w:num>
  <w:num w:numId="12">
    <w:abstractNumId w:val="6"/>
  </w:num>
  <w:num w:numId="13">
    <w:abstractNumId w:val="12"/>
  </w:num>
  <w:num w:numId="14">
    <w:abstractNumId w:val="36"/>
  </w:num>
  <w:num w:numId="15">
    <w:abstractNumId w:val="23"/>
  </w:num>
  <w:num w:numId="16">
    <w:abstractNumId w:val="2"/>
  </w:num>
  <w:num w:numId="17">
    <w:abstractNumId w:val="32"/>
  </w:num>
  <w:num w:numId="18">
    <w:abstractNumId w:val="20"/>
  </w:num>
  <w:num w:numId="19">
    <w:abstractNumId w:val="35"/>
  </w:num>
  <w:num w:numId="20">
    <w:abstractNumId w:val="33"/>
  </w:num>
  <w:num w:numId="21">
    <w:abstractNumId w:val="3"/>
  </w:num>
  <w:num w:numId="22">
    <w:abstractNumId w:val="25"/>
  </w:num>
  <w:num w:numId="23">
    <w:abstractNumId w:val="0"/>
  </w:num>
  <w:num w:numId="24">
    <w:abstractNumId w:val="24"/>
  </w:num>
  <w:num w:numId="25">
    <w:abstractNumId w:val="13"/>
  </w:num>
  <w:num w:numId="26">
    <w:abstractNumId w:val="26"/>
  </w:num>
  <w:num w:numId="27">
    <w:abstractNumId w:val="19"/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11"/>
  </w:num>
  <w:num w:numId="31">
    <w:abstractNumId w:val="7"/>
  </w:num>
  <w:num w:numId="32">
    <w:abstractNumId w:val="8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6"/>
  </w:num>
  <w:num w:numId="36">
    <w:abstractNumId w:val="21"/>
  </w:num>
  <w:num w:numId="37">
    <w:abstractNumId w:val="9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56"/>
    <w:rsid w:val="00001517"/>
    <w:rsid w:val="0000744A"/>
    <w:rsid w:val="000078F1"/>
    <w:rsid w:val="00010F3E"/>
    <w:rsid w:val="00011A67"/>
    <w:rsid w:val="000145DE"/>
    <w:rsid w:val="00014D1A"/>
    <w:rsid w:val="00015507"/>
    <w:rsid w:val="00015C17"/>
    <w:rsid w:val="000164EF"/>
    <w:rsid w:val="00022549"/>
    <w:rsid w:val="000227E6"/>
    <w:rsid w:val="00025014"/>
    <w:rsid w:val="00025936"/>
    <w:rsid w:val="000279AC"/>
    <w:rsid w:val="0003199C"/>
    <w:rsid w:val="00032136"/>
    <w:rsid w:val="00035413"/>
    <w:rsid w:val="000360C7"/>
    <w:rsid w:val="000439EE"/>
    <w:rsid w:val="0004441C"/>
    <w:rsid w:val="00051CF1"/>
    <w:rsid w:val="00054613"/>
    <w:rsid w:val="00056500"/>
    <w:rsid w:val="00061236"/>
    <w:rsid w:val="00065A53"/>
    <w:rsid w:val="00067D63"/>
    <w:rsid w:val="0007379B"/>
    <w:rsid w:val="00077777"/>
    <w:rsid w:val="00084BB3"/>
    <w:rsid w:val="00087BBC"/>
    <w:rsid w:val="000915C9"/>
    <w:rsid w:val="000924A1"/>
    <w:rsid w:val="00096F39"/>
    <w:rsid w:val="0009763C"/>
    <w:rsid w:val="000A0B4C"/>
    <w:rsid w:val="000A4ABA"/>
    <w:rsid w:val="000B0760"/>
    <w:rsid w:val="000B0CD8"/>
    <w:rsid w:val="000B4654"/>
    <w:rsid w:val="000B5131"/>
    <w:rsid w:val="000B53EF"/>
    <w:rsid w:val="000C4558"/>
    <w:rsid w:val="000C4B08"/>
    <w:rsid w:val="000C6CE3"/>
    <w:rsid w:val="000E0E79"/>
    <w:rsid w:val="000E4166"/>
    <w:rsid w:val="000F288A"/>
    <w:rsid w:val="000F2BD0"/>
    <w:rsid w:val="000F3033"/>
    <w:rsid w:val="000F3094"/>
    <w:rsid w:val="000F773B"/>
    <w:rsid w:val="00105E95"/>
    <w:rsid w:val="00107A3F"/>
    <w:rsid w:val="00112250"/>
    <w:rsid w:val="00112DAA"/>
    <w:rsid w:val="0012577E"/>
    <w:rsid w:val="00133187"/>
    <w:rsid w:val="0013609A"/>
    <w:rsid w:val="00136C24"/>
    <w:rsid w:val="00137A8A"/>
    <w:rsid w:val="00140368"/>
    <w:rsid w:val="00154036"/>
    <w:rsid w:val="0015446A"/>
    <w:rsid w:val="00160B29"/>
    <w:rsid w:val="00162DC4"/>
    <w:rsid w:val="0016441E"/>
    <w:rsid w:val="0016561C"/>
    <w:rsid w:val="001701E1"/>
    <w:rsid w:val="00171DE1"/>
    <w:rsid w:val="001772DD"/>
    <w:rsid w:val="00177E11"/>
    <w:rsid w:val="00180A88"/>
    <w:rsid w:val="00181D4B"/>
    <w:rsid w:val="001835EF"/>
    <w:rsid w:val="00186C39"/>
    <w:rsid w:val="00187333"/>
    <w:rsid w:val="00190C26"/>
    <w:rsid w:val="00193E7A"/>
    <w:rsid w:val="001947B0"/>
    <w:rsid w:val="001976FD"/>
    <w:rsid w:val="001A1021"/>
    <w:rsid w:val="001A1E48"/>
    <w:rsid w:val="001A6327"/>
    <w:rsid w:val="001A7B98"/>
    <w:rsid w:val="001B4048"/>
    <w:rsid w:val="001B728C"/>
    <w:rsid w:val="001C0365"/>
    <w:rsid w:val="001E6096"/>
    <w:rsid w:val="001E6DE9"/>
    <w:rsid w:val="001F013D"/>
    <w:rsid w:val="001F2DA0"/>
    <w:rsid w:val="001F729A"/>
    <w:rsid w:val="0020169D"/>
    <w:rsid w:val="00201C19"/>
    <w:rsid w:val="00204DEA"/>
    <w:rsid w:val="00210816"/>
    <w:rsid w:val="002109D3"/>
    <w:rsid w:val="002138A9"/>
    <w:rsid w:val="00214731"/>
    <w:rsid w:val="00217ED6"/>
    <w:rsid w:val="00222B8B"/>
    <w:rsid w:val="002249EF"/>
    <w:rsid w:val="00227B35"/>
    <w:rsid w:val="0023226F"/>
    <w:rsid w:val="00237F0B"/>
    <w:rsid w:val="00242E95"/>
    <w:rsid w:val="0024461D"/>
    <w:rsid w:val="00252AD9"/>
    <w:rsid w:val="00253E33"/>
    <w:rsid w:val="00254F2E"/>
    <w:rsid w:val="00257595"/>
    <w:rsid w:val="00260518"/>
    <w:rsid w:val="002632AF"/>
    <w:rsid w:val="002638D7"/>
    <w:rsid w:val="002710CC"/>
    <w:rsid w:val="00275662"/>
    <w:rsid w:val="00276FAD"/>
    <w:rsid w:val="002770C8"/>
    <w:rsid w:val="00277324"/>
    <w:rsid w:val="00281ED7"/>
    <w:rsid w:val="00282500"/>
    <w:rsid w:val="002865E6"/>
    <w:rsid w:val="00287E6A"/>
    <w:rsid w:val="00293A88"/>
    <w:rsid w:val="00293AE0"/>
    <w:rsid w:val="00294D46"/>
    <w:rsid w:val="002B5830"/>
    <w:rsid w:val="002C1694"/>
    <w:rsid w:val="002C47D1"/>
    <w:rsid w:val="002D2583"/>
    <w:rsid w:val="002D48C1"/>
    <w:rsid w:val="002D5342"/>
    <w:rsid w:val="002D681E"/>
    <w:rsid w:val="002E1C1D"/>
    <w:rsid w:val="002E3032"/>
    <w:rsid w:val="002E31F0"/>
    <w:rsid w:val="002E41C3"/>
    <w:rsid w:val="002E4ACD"/>
    <w:rsid w:val="002E79D3"/>
    <w:rsid w:val="002F063C"/>
    <w:rsid w:val="002F0B00"/>
    <w:rsid w:val="002F1946"/>
    <w:rsid w:val="002F6706"/>
    <w:rsid w:val="00303814"/>
    <w:rsid w:val="00303884"/>
    <w:rsid w:val="0032081D"/>
    <w:rsid w:val="00321DD0"/>
    <w:rsid w:val="00324FD2"/>
    <w:rsid w:val="00331D92"/>
    <w:rsid w:val="003328EA"/>
    <w:rsid w:val="00333069"/>
    <w:rsid w:val="003346EA"/>
    <w:rsid w:val="00337648"/>
    <w:rsid w:val="0034168D"/>
    <w:rsid w:val="003425CB"/>
    <w:rsid w:val="0035104C"/>
    <w:rsid w:val="00351D1B"/>
    <w:rsid w:val="00353F1B"/>
    <w:rsid w:val="00360E1C"/>
    <w:rsid w:val="0036153F"/>
    <w:rsid w:val="0036333C"/>
    <w:rsid w:val="00363FEC"/>
    <w:rsid w:val="00371C89"/>
    <w:rsid w:val="0037487C"/>
    <w:rsid w:val="0037495C"/>
    <w:rsid w:val="00376DAC"/>
    <w:rsid w:val="00381FBF"/>
    <w:rsid w:val="00386F50"/>
    <w:rsid w:val="00392FEC"/>
    <w:rsid w:val="003953F1"/>
    <w:rsid w:val="003A3156"/>
    <w:rsid w:val="003A54E8"/>
    <w:rsid w:val="003A7CDD"/>
    <w:rsid w:val="003B3AC6"/>
    <w:rsid w:val="003B4C4F"/>
    <w:rsid w:val="003B5DD2"/>
    <w:rsid w:val="003B5EB9"/>
    <w:rsid w:val="003B6A17"/>
    <w:rsid w:val="003C0770"/>
    <w:rsid w:val="003C1EE6"/>
    <w:rsid w:val="003C2544"/>
    <w:rsid w:val="003C2A8A"/>
    <w:rsid w:val="003C2BF6"/>
    <w:rsid w:val="003C331F"/>
    <w:rsid w:val="003C6BC0"/>
    <w:rsid w:val="003D353D"/>
    <w:rsid w:val="003D4567"/>
    <w:rsid w:val="003D54B2"/>
    <w:rsid w:val="003D64F6"/>
    <w:rsid w:val="003D7D9F"/>
    <w:rsid w:val="003E01E7"/>
    <w:rsid w:val="003E5DAE"/>
    <w:rsid w:val="003F38D3"/>
    <w:rsid w:val="003F7C64"/>
    <w:rsid w:val="00421FC8"/>
    <w:rsid w:val="004233AF"/>
    <w:rsid w:val="004236B0"/>
    <w:rsid w:val="00423FDA"/>
    <w:rsid w:val="00425E28"/>
    <w:rsid w:val="00430CC1"/>
    <w:rsid w:val="00431199"/>
    <w:rsid w:val="004320FF"/>
    <w:rsid w:val="00434AA3"/>
    <w:rsid w:val="0044079A"/>
    <w:rsid w:val="004411FB"/>
    <w:rsid w:val="00442C7C"/>
    <w:rsid w:val="00446DEE"/>
    <w:rsid w:val="00447028"/>
    <w:rsid w:val="00447FEA"/>
    <w:rsid w:val="00451D0D"/>
    <w:rsid w:val="00455408"/>
    <w:rsid w:val="00460426"/>
    <w:rsid w:val="0046131F"/>
    <w:rsid w:val="00461BA9"/>
    <w:rsid w:val="00462CAC"/>
    <w:rsid w:val="0046439B"/>
    <w:rsid w:val="00465F7F"/>
    <w:rsid w:val="00470BCA"/>
    <w:rsid w:val="00470D29"/>
    <w:rsid w:val="00472466"/>
    <w:rsid w:val="00472C6C"/>
    <w:rsid w:val="00473022"/>
    <w:rsid w:val="0047345D"/>
    <w:rsid w:val="00476784"/>
    <w:rsid w:val="00477DE3"/>
    <w:rsid w:val="0048250B"/>
    <w:rsid w:val="00483150"/>
    <w:rsid w:val="00491316"/>
    <w:rsid w:val="00496ED2"/>
    <w:rsid w:val="00497A46"/>
    <w:rsid w:val="004A0E05"/>
    <w:rsid w:val="004A2B02"/>
    <w:rsid w:val="004A5AF2"/>
    <w:rsid w:val="004B526E"/>
    <w:rsid w:val="004B5F3D"/>
    <w:rsid w:val="004C19F1"/>
    <w:rsid w:val="004C47F3"/>
    <w:rsid w:val="004D5703"/>
    <w:rsid w:val="004E0C21"/>
    <w:rsid w:val="004E1A25"/>
    <w:rsid w:val="004E3327"/>
    <w:rsid w:val="004E3CBA"/>
    <w:rsid w:val="004E47A5"/>
    <w:rsid w:val="004E7D14"/>
    <w:rsid w:val="004F2465"/>
    <w:rsid w:val="004F37E3"/>
    <w:rsid w:val="004F6258"/>
    <w:rsid w:val="004F678E"/>
    <w:rsid w:val="004F788F"/>
    <w:rsid w:val="00500CB2"/>
    <w:rsid w:val="005022F7"/>
    <w:rsid w:val="00504056"/>
    <w:rsid w:val="005163E4"/>
    <w:rsid w:val="005233C4"/>
    <w:rsid w:val="005262DF"/>
    <w:rsid w:val="00533BC2"/>
    <w:rsid w:val="00533BE3"/>
    <w:rsid w:val="00537849"/>
    <w:rsid w:val="00542010"/>
    <w:rsid w:val="0054487F"/>
    <w:rsid w:val="00547764"/>
    <w:rsid w:val="005533B8"/>
    <w:rsid w:val="00557BD7"/>
    <w:rsid w:val="00560D1D"/>
    <w:rsid w:val="00562414"/>
    <w:rsid w:val="00563B7B"/>
    <w:rsid w:val="00570607"/>
    <w:rsid w:val="00570BA0"/>
    <w:rsid w:val="00571DC3"/>
    <w:rsid w:val="00583FC9"/>
    <w:rsid w:val="00584B0F"/>
    <w:rsid w:val="00585C7C"/>
    <w:rsid w:val="0059288D"/>
    <w:rsid w:val="00592AD2"/>
    <w:rsid w:val="00594957"/>
    <w:rsid w:val="005A3019"/>
    <w:rsid w:val="005A55C5"/>
    <w:rsid w:val="005A5F18"/>
    <w:rsid w:val="005A6A69"/>
    <w:rsid w:val="005A7540"/>
    <w:rsid w:val="005A7D8E"/>
    <w:rsid w:val="005B22C3"/>
    <w:rsid w:val="005B6E70"/>
    <w:rsid w:val="005B7ECC"/>
    <w:rsid w:val="005C7556"/>
    <w:rsid w:val="005C77B8"/>
    <w:rsid w:val="005C7F51"/>
    <w:rsid w:val="005D18AA"/>
    <w:rsid w:val="005D47C9"/>
    <w:rsid w:val="005D7385"/>
    <w:rsid w:val="005D77F6"/>
    <w:rsid w:val="005E2999"/>
    <w:rsid w:val="005E3C16"/>
    <w:rsid w:val="005E5991"/>
    <w:rsid w:val="005E5E26"/>
    <w:rsid w:val="005E648A"/>
    <w:rsid w:val="005E6CF6"/>
    <w:rsid w:val="005E7B59"/>
    <w:rsid w:val="005F13FD"/>
    <w:rsid w:val="005F3C39"/>
    <w:rsid w:val="005F3F81"/>
    <w:rsid w:val="0060105D"/>
    <w:rsid w:val="00601590"/>
    <w:rsid w:val="0060186B"/>
    <w:rsid w:val="00605DFC"/>
    <w:rsid w:val="006133AA"/>
    <w:rsid w:val="00613F79"/>
    <w:rsid w:val="006149FA"/>
    <w:rsid w:val="0062088D"/>
    <w:rsid w:val="00623C59"/>
    <w:rsid w:val="00623F76"/>
    <w:rsid w:val="00631FE2"/>
    <w:rsid w:val="00633C9B"/>
    <w:rsid w:val="00635261"/>
    <w:rsid w:val="0064047E"/>
    <w:rsid w:val="00641692"/>
    <w:rsid w:val="00646B89"/>
    <w:rsid w:val="00650929"/>
    <w:rsid w:val="00651B95"/>
    <w:rsid w:val="006574AE"/>
    <w:rsid w:val="00667EA1"/>
    <w:rsid w:val="0067330A"/>
    <w:rsid w:val="006770B5"/>
    <w:rsid w:val="00685C54"/>
    <w:rsid w:val="0068610C"/>
    <w:rsid w:val="006867BD"/>
    <w:rsid w:val="00687C26"/>
    <w:rsid w:val="00687ED2"/>
    <w:rsid w:val="006918E5"/>
    <w:rsid w:val="00691E11"/>
    <w:rsid w:val="0069300E"/>
    <w:rsid w:val="00695453"/>
    <w:rsid w:val="006B2BF3"/>
    <w:rsid w:val="006B6712"/>
    <w:rsid w:val="006B684B"/>
    <w:rsid w:val="006C5411"/>
    <w:rsid w:val="006C5AD8"/>
    <w:rsid w:val="006C6CB3"/>
    <w:rsid w:val="006C7C4A"/>
    <w:rsid w:val="006D18EC"/>
    <w:rsid w:val="006D1E52"/>
    <w:rsid w:val="006D3A98"/>
    <w:rsid w:val="006D3D98"/>
    <w:rsid w:val="006E19F6"/>
    <w:rsid w:val="006E4008"/>
    <w:rsid w:val="006E6998"/>
    <w:rsid w:val="006E7B69"/>
    <w:rsid w:val="006F156C"/>
    <w:rsid w:val="006F2DBD"/>
    <w:rsid w:val="006F55B4"/>
    <w:rsid w:val="00704300"/>
    <w:rsid w:val="00707A7C"/>
    <w:rsid w:val="007105E3"/>
    <w:rsid w:val="00710B38"/>
    <w:rsid w:val="00711717"/>
    <w:rsid w:val="0071431D"/>
    <w:rsid w:val="00715A80"/>
    <w:rsid w:val="00716AC0"/>
    <w:rsid w:val="00717086"/>
    <w:rsid w:val="007170EF"/>
    <w:rsid w:val="00717E18"/>
    <w:rsid w:val="00721EB7"/>
    <w:rsid w:val="007221FF"/>
    <w:rsid w:val="00722A11"/>
    <w:rsid w:val="0073443C"/>
    <w:rsid w:val="00734B2D"/>
    <w:rsid w:val="00742E20"/>
    <w:rsid w:val="0075718C"/>
    <w:rsid w:val="00757457"/>
    <w:rsid w:val="007601B3"/>
    <w:rsid w:val="00760B27"/>
    <w:rsid w:val="00760F5D"/>
    <w:rsid w:val="00762BFE"/>
    <w:rsid w:val="00765370"/>
    <w:rsid w:val="00765501"/>
    <w:rsid w:val="00766AAD"/>
    <w:rsid w:val="00773C4C"/>
    <w:rsid w:val="00775FC8"/>
    <w:rsid w:val="00776644"/>
    <w:rsid w:val="00781CDA"/>
    <w:rsid w:val="00785853"/>
    <w:rsid w:val="00787DD3"/>
    <w:rsid w:val="00792435"/>
    <w:rsid w:val="00795C52"/>
    <w:rsid w:val="00797A8A"/>
    <w:rsid w:val="00797BBA"/>
    <w:rsid w:val="007A5B62"/>
    <w:rsid w:val="007A5E6C"/>
    <w:rsid w:val="007A66C2"/>
    <w:rsid w:val="007B1949"/>
    <w:rsid w:val="007B2C96"/>
    <w:rsid w:val="007B388C"/>
    <w:rsid w:val="007B4593"/>
    <w:rsid w:val="007B60DC"/>
    <w:rsid w:val="007C1AC5"/>
    <w:rsid w:val="007C44E2"/>
    <w:rsid w:val="007C56ED"/>
    <w:rsid w:val="007C5CD3"/>
    <w:rsid w:val="007D112F"/>
    <w:rsid w:val="007D3823"/>
    <w:rsid w:val="007D65C9"/>
    <w:rsid w:val="007E374A"/>
    <w:rsid w:val="007E5E17"/>
    <w:rsid w:val="007E6579"/>
    <w:rsid w:val="007F0876"/>
    <w:rsid w:val="007F0A64"/>
    <w:rsid w:val="007F2208"/>
    <w:rsid w:val="007F4A83"/>
    <w:rsid w:val="007F712C"/>
    <w:rsid w:val="00802061"/>
    <w:rsid w:val="0080260E"/>
    <w:rsid w:val="00802EA0"/>
    <w:rsid w:val="008054FC"/>
    <w:rsid w:val="00810BBC"/>
    <w:rsid w:val="00811CD7"/>
    <w:rsid w:val="00814A06"/>
    <w:rsid w:val="008237AF"/>
    <w:rsid w:val="008257CF"/>
    <w:rsid w:val="00825FBC"/>
    <w:rsid w:val="00826FC6"/>
    <w:rsid w:val="00833AD2"/>
    <w:rsid w:val="0083458C"/>
    <w:rsid w:val="00836D4D"/>
    <w:rsid w:val="00845CBF"/>
    <w:rsid w:val="00845F9A"/>
    <w:rsid w:val="008461DA"/>
    <w:rsid w:val="0084629B"/>
    <w:rsid w:val="00846AD7"/>
    <w:rsid w:val="00847401"/>
    <w:rsid w:val="008515DF"/>
    <w:rsid w:val="00851EDB"/>
    <w:rsid w:val="0085235C"/>
    <w:rsid w:val="0085326B"/>
    <w:rsid w:val="00853785"/>
    <w:rsid w:val="00854132"/>
    <w:rsid w:val="0085639E"/>
    <w:rsid w:val="00861401"/>
    <w:rsid w:val="0086408E"/>
    <w:rsid w:val="008751EC"/>
    <w:rsid w:val="00877435"/>
    <w:rsid w:val="00884C01"/>
    <w:rsid w:val="008852A4"/>
    <w:rsid w:val="008909EC"/>
    <w:rsid w:val="008A1524"/>
    <w:rsid w:val="008A2396"/>
    <w:rsid w:val="008A2B2C"/>
    <w:rsid w:val="008A4CBC"/>
    <w:rsid w:val="008A5CD0"/>
    <w:rsid w:val="008A7DDD"/>
    <w:rsid w:val="008B12BF"/>
    <w:rsid w:val="008B196F"/>
    <w:rsid w:val="008C0105"/>
    <w:rsid w:val="008C2757"/>
    <w:rsid w:val="008C2C13"/>
    <w:rsid w:val="008C607B"/>
    <w:rsid w:val="008C6D13"/>
    <w:rsid w:val="008D3C01"/>
    <w:rsid w:val="008D4D5E"/>
    <w:rsid w:val="008D6077"/>
    <w:rsid w:val="008E0E58"/>
    <w:rsid w:val="008E2FC6"/>
    <w:rsid w:val="008E35D1"/>
    <w:rsid w:val="008E4A40"/>
    <w:rsid w:val="008E5FF5"/>
    <w:rsid w:val="008E78E1"/>
    <w:rsid w:val="008F038F"/>
    <w:rsid w:val="008F0DAB"/>
    <w:rsid w:val="008F0FC4"/>
    <w:rsid w:val="008F2AC2"/>
    <w:rsid w:val="008F3D31"/>
    <w:rsid w:val="008F3DA8"/>
    <w:rsid w:val="008F5A1D"/>
    <w:rsid w:val="008F5C3F"/>
    <w:rsid w:val="008F6ECF"/>
    <w:rsid w:val="008F7E66"/>
    <w:rsid w:val="009003B1"/>
    <w:rsid w:val="009010B4"/>
    <w:rsid w:val="00904751"/>
    <w:rsid w:val="00910AE4"/>
    <w:rsid w:val="009112F3"/>
    <w:rsid w:val="009140D7"/>
    <w:rsid w:val="0092179A"/>
    <w:rsid w:val="009224D2"/>
    <w:rsid w:val="009256CA"/>
    <w:rsid w:val="009340E0"/>
    <w:rsid w:val="00940FA3"/>
    <w:rsid w:val="009423DC"/>
    <w:rsid w:val="009426E6"/>
    <w:rsid w:val="00944F35"/>
    <w:rsid w:val="00946659"/>
    <w:rsid w:val="00946674"/>
    <w:rsid w:val="00947999"/>
    <w:rsid w:val="00964EAB"/>
    <w:rsid w:val="00970374"/>
    <w:rsid w:val="00975EED"/>
    <w:rsid w:val="00986135"/>
    <w:rsid w:val="00986A6C"/>
    <w:rsid w:val="00990A9D"/>
    <w:rsid w:val="00996889"/>
    <w:rsid w:val="009A0FEA"/>
    <w:rsid w:val="009A2703"/>
    <w:rsid w:val="009A469D"/>
    <w:rsid w:val="009A4E98"/>
    <w:rsid w:val="009A5D84"/>
    <w:rsid w:val="009B0284"/>
    <w:rsid w:val="009B1438"/>
    <w:rsid w:val="009B1792"/>
    <w:rsid w:val="009B1FFC"/>
    <w:rsid w:val="009B2468"/>
    <w:rsid w:val="009B44AE"/>
    <w:rsid w:val="009C14E4"/>
    <w:rsid w:val="009C29E9"/>
    <w:rsid w:val="009C5140"/>
    <w:rsid w:val="009D176C"/>
    <w:rsid w:val="009D1843"/>
    <w:rsid w:val="009D2487"/>
    <w:rsid w:val="009D5001"/>
    <w:rsid w:val="009D5F6B"/>
    <w:rsid w:val="009D64C4"/>
    <w:rsid w:val="009E2BBD"/>
    <w:rsid w:val="009E4C72"/>
    <w:rsid w:val="009E629A"/>
    <w:rsid w:val="009E758E"/>
    <w:rsid w:val="009F1494"/>
    <w:rsid w:val="009F5C2C"/>
    <w:rsid w:val="009F6CE7"/>
    <w:rsid w:val="00A005C6"/>
    <w:rsid w:val="00A05FED"/>
    <w:rsid w:val="00A11978"/>
    <w:rsid w:val="00A134D7"/>
    <w:rsid w:val="00A23AC4"/>
    <w:rsid w:val="00A25B83"/>
    <w:rsid w:val="00A26363"/>
    <w:rsid w:val="00A32BD8"/>
    <w:rsid w:val="00A34350"/>
    <w:rsid w:val="00A3516B"/>
    <w:rsid w:val="00A35D34"/>
    <w:rsid w:val="00A41BCE"/>
    <w:rsid w:val="00A42581"/>
    <w:rsid w:val="00A4373E"/>
    <w:rsid w:val="00A4381A"/>
    <w:rsid w:val="00A438AF"/>
    <w:rsid w:val="00A5417F"/>
    <w:rsid w:val="00A5545E"/>
    <w:rsid w:val="00A55DDF"/>
    <w:rsid w:val="00A56961"/>
    <w:rsid w:val="00A609B5"/>
    <w:rsid w:val="00A737E5"/>
    <w:rsid w:val="00A752E5"/>
    <w:rsid w:val="00A75AAA"/>
    <w:rsid w:val="00A82615"/>
    <w:rsid w:val="00A857D4"/>
    <w:rsid w:val="00A87A7D"/>
    <w:rsid w:val="00AA08CE"/>
    <w:rsid w:val="00AA169B"/>
    <w:rsid w:val="00AA2FEE"/>
    <w:rsid w:val="00AB28A3"/>
    <w:rsid w:val="00AB3545"/>
    <w:rsid w:val="00AB5A04"/>
    <w:rsid w:val="00AB67D6"/>
    <w:rsid w:val="00AB6E20"/>
    <w:rsid w:val="00AC428D"/>
    <w:rsid w:val="00AC556B"/>
    <w:rsid w:val="00AC7017"/>
    <w:rsid w:val="00AD2F56"/>
    <w:rsid w:val="00AD3CE5"/>
    <w:rsid w:val="00AD5767"/>
    <w:rsid w:val="00AD5C8D"/>
    <w:rsid w:val="00AE0332"/>
    <w:rsid w:val="00AE0931"/>
    <w:rsid w:val="00AE23AE"/>
    <w:rsid w:val="00AF5655"/>
    <w:rsid w:val="00AF5C93"/>
    <w:rsid w:val="00AF6233"/>
    <w:rsid w:val="00B0008E"/>
    <w:rsid w:val="00B029F9"/>
    <w:rsid w:val="00B116D9"/>
    <w:rsid w:val="00B12BD7"/>
    <w:rsid w:val="00B162F8"/>
    <w:rsid w:val="00B21649"/>
    <w:rsid w:val="00B21EEA"/>
    <w:rsid w:val="00B24603"/>
    <w:rsid w:val="00B24B3E"/>
    <w:rsid w:val="00B268A5"/>
    <w:rsid w:val="00B26D82"/>
    <w:rsid w:val="00B30C96"/>
    <w:rsid w:val="00B31B05"/>
    <w:rsid w:val="00B337B8"/>
    <w:rsid w:val="00B354BD"/>
    <w:rsid w:val="00B40FF7"/>
    <w:rsid w:val="00B42409"/>
    <w:rsid w:val="00B4334B"/>
    <w:rsid w:val="00B4549D"/>
    <w:rsid w:val="00B467D7"/>
    <w:rsid w:val="00B50C1E"/>
    <w:rsid w:val="00B52116"/>
    <w:rsid w:val="00B54250"/>
    <w:rsid w:val="00B54F46"/>
    <w:rsid w:val="00B55F87"/>
    <w:rsid w:val="00B60AD1"/>
    <w:rsid w:val="00B62463"/>
    <w:rsid w:val="00B63B41"/>
    <w:rsid w:val="00B6589F"/>
    <w:rsid w:val="00B717E2"/>
    <w:rsid w:val="00B7679A"/>
    <w:rsid w:val="00B824B6"/>
    <w:rsid w:val="00B82701"/>
    <w:rsid w:val="00B86890"/>
    <w:rsid w:val="00B942AA"/>
    <w:rsid w:val="00B979ED"/>
    <w:rsid w:val="00BA1ABA"/>
    <w:rsid w:val="00BA4337"/>
    <w:rsid w:val="00BA4633"/>
    <w:rsid w:val="00BA5352"/>
    <w:rsid w:val="00BB182C"/>
    <w:rsid w:val="00BB2188"/>
    <w:rsid w:val="00BB319F"/>
    <w:rsid w:val="00BB388E"/>
    <w:rsid w:val="00BB41A7"/>
    <w:rsid w:val="00BB77BF"/>
    <w:rsid w:val="00BC4165"/>
    <w:rsid w:val="00BC511D"/>
    <w:rsid w:val="00BD338C"/>
    <w:rsid w:val="00BD623A"/>
    <w:rsid w:val="00BE000C"/>
    <w:rsid w:val="00BE4133"/>
    <w:rsid w:val="00BE5B9E"/>
    <w:rsid w:val="00BF2C47"/>
    <w:rsid w:val="00BF2D4F"/>
    <w:rsid w:val="00BF6BAB"/>
    <w:rsid w:val="00BF6F21"/>
    <w:rsid w:val="00BF767D"/>
    <w:rsid w:val="00C00DF4"/>
    <w:rsid w:val="00C037F4"/>
    <w:rsid w:val="00C04486"/>
    <w:rsid w:val="00C127B0"/>
    <w:rsid w:val="00C1391D"/>
    <w:rsid w:val="00C236DD"/>
    <w:rsid w:val="00C25598"/>
    <w:rsid w:val="00C30DA6"/>
    <w:rsid w:val="00C3393B"/>
    <w:rsid w:val="00C343CB"/>
    <w:rsid w:val="00C34A26"/>
    <w:rsid w:val="00C3753C"/>
    <w:rsid w:val="00C434D1"/>
    <w:rsid w:val="00C44A5F"/>
    <w:rsid w:val="00C44FE2"/>
    <w:rsid w:val="00C46704"/>
    <w:rsid w:val="00C47792"/>
    <w:rsid w:val="00C50EC6"/>
    <w:rsid w:val="00C52075"/>
    <w:rsid w:val="00C545B5"/>
    <w:rsid w:val="00C6411F"/>
    <w:rsid w:val="00C64EFA"/>
    <w:rsid w:val="00C679EC"/>
    <w:rsid w:val="00C7073A"/>
    <w:rsid w:val="00C71A61"/>
    <w:rsid w:val="00C742AC"/>
    <w:rsid w:val="00C766B7"/>
    <w:rsid w:val="00C86324"/>
    <w:rsid w:val="00CA5DEE"/>
    <w:rsid w:val="00CA6B02"/>
    <w:rsid w:val="00CA6E0C"/>
    <w:rsid w:val="00CB1C90"/>
    <w:rsid w:val="00CB2315"/>
    <w:rsid w:val="00CB3858"/>
    <w:rsid w:val="00CB5973"/>
    <w:rsid w:val="00CB72A7"/>
    <w:rsid w:val="00CC0EA0"/>
    <w:rsid w:val="00CC2523"/>
    <w:rsid w:val="00CC2CA4"/>
    <w:rsid w:val="00CC335C"/>
    <w:rsid w:val="00CC7DCD"/>
    <w:rsid w:val="00CD2F9D"/>
    <w:rsid w:val="00CD50C9"/>
    <w:rsid w:val="00CE27D7"/>
    <w:rsid w:val="00CE2F6A"/>
    <w:rsid w:val="00CE7E29"/>
    <w:rsid w:val="00CF1682"/>
    <w:rsid w:val="00CF3611"/>
    <w:rsid w:val="00CF6334"/>
    <w:rsid w:val="00D0283D"/>
    <w:rsid w:val="00D04A79"/>
    <w:rsid w:val="00D06E09"/>
    <w:rsid w:val="00D103CA"/>
    <w:rsid w:val="00D1400E"/>
    <w:rsid w:val="00D14D52"/>
    <w:rsid w:val="00D165BC"/>
    <w:rsid w:val="00D25021"/>
    <w:rsid w:val="00D278BA"/>
    <w:rsid w:val="00D31CF5"/>
    <w:rsid w:val="00D40CC0"/>
    <w:rsid w:val="00D42907"/>
    <w:rsid w:val="00D51121"/>
    <w:rsid w:val="00D53A2A"/>
    <w:rsid w:val="00D570CF"/>
    <w:rsid w:val="00D57C58"/>
    <w:rsid w:val="00D625AB"/>
    <w:rsid w:val="00D63AE3"/>
    <w:rsid w:val="00D70D55"/>
    <w:rsid w:val="00D74AC6"/>
    <w:rsid w:val="00D77742"/>
    <w:rsid w:val="00D81CD5"/>
    <w:rsid w:val="00D823E8"/>
    <w:rsid w:val="00D83456"/>
    <w:rsid w:val="00D86C78"/>
    <w:rsid w:val="00D9716B"/>
    <w:rsid w:val="00DB245D"/>
    <w:rsid w:val="00DB5063"/>
    <w:rsid w:val="00DB78DE"/>
    <w:rsid w:val="00DC1C72"/>
    <w:rsid w:val="00DC5F4B"/>
    <w:rsid w:val="00DD195B"/>
    <w:rsid w:val="00DD6523"/>
    <w:rsid w:val="00DD7FB8"/>
    <w:rsid w:val="00DE153B"/>
    <w:rsid w:val="00DE23E8"/>
    <w:rsid w:val="00DE2D30"/>
    <w:rsid w:val="00DF4007"/>
    <w:rsid w:val="00DF52D0"/>
    <w:rsid w:val="00E00F2B"/>
    <w:rsid w:val="00E013D4"/>
    <w:rsid w:val="00E0762B"/>
    <w:rsid w:val="00E12A70"/>
    <w:rsid w:val="00E209B1"/>
    <w:rsid w:val="00E21982"/>
    <w:rsid w:val="00E25A4F"/>
    <w:rsid w:val="00E2600B"/>
    <w:rsid w:val="00E26B23"/>
    <w:rsid w:val="00E3165E"/>
    <w:rsid w:val="00E36648"/>
    <w:rsid w:val="00E3753B"/>
    <w:rsid w:val="00E402A0"/>
    <w:rsid w:val="00E4301F"/>
    <w:rsid w:val="00E4315E"/>
    <w:rsid w:val="00E437C9"/>
    <w:rsid w:val="00E450B0"/>
    <w:rsid w:val="00E472DF"/>
    <w:rsid w:val="00E474BF"/>
    <w:rsid w:val="00E4765A"/>
    <w:rsid w:val="00E47BB9"/>
    <w:rsid w:val="00E50702"/>
    <w:rsid w:val="00E50A96"/>
    <w:rsid w:val="00E51174"/>
    <w:rsid w:val="00E554DB"/>
    <w:rsid w:val="00E55B16"/>
    <w:rsid w:val="00E561E8"/>
    <w:rsid w:val="00E67206"/>
    <w:rsid w:val="00E7277E"/>
    <w:rsid w:val="00E77500"/>
    <w:rsid w:val="00E777F3"/>
    <w:rsid w:val="00E83E4D"/>
    <w:rsid w:val="00E92253"/>
    <w:rsid w:val="00E9358C"/>
    <w:rsid w:val="00E97E6D"/>
    <w:rsid w:val="00EA00EE"/>
    <w:rsid w:val="00EA3237"/>
    <w:rsid w:val="00EA58AB"/>
    <w:rsid w:val="00EB1ED2"/>
    <w:rsid w:val="00EC3D9E"/>
    <w:rsid w:val="00EC47A6"/>
    <w:rsid w:val="00EE2D44"/>
    <w:rsid w:val="00EE52E1"/>
    <w:rsid w:val="00EF22E5"/>
    <w:rsid w:val="00EF33AC"/>
    <w:rsid w:val="00F016E7"/>
    <w:rsid w:val="00F02659"/>
    <w:rsid w:val="00F029E4"/>
    <w:rsid w:val="00F05F45"/>
    <w:rsid w:val="00F14731"/>
    <w:rsid w:val="00F14F69"/>
    <w:rsid w:val="00F205AB"/>
    <w:rsid w:val="00F26064"/>
    <w:rsid w:val="00F27DD1"/>
    <w:rsid w:val="00F3050B"/>
    <w:rsid w:val="00F33D61"/>
    <w:rsid w:val="00F34F47"/>
    <w:rsid w:val="00F361A0"/>
    <w:rsid w:val="00F36320"/>
    <w:rsid w:val="00F46167"/>
    <w:rsid w:val="00F4788E"/>
    <w:rsid w:val="00F5063E"/>
    <w:rsid w:val="00F53C17"/>
    <w:rsid w:val="00F55596"/>
    <w:rsid w:val="00F560FF"/>
    <w:rsid w:val="00F56396"/>
    <w:rsid w:val="00F60809"/>
    <w:rsid w:val="00F632AA"/>
    <w:rsid w:val="00F723B8"/>
    <w:rsid w:val="00F7412F"/>
    <w:rsid w:val="00F77566"/>
    <w:rsid w:val="00F8549E"/>
    <w:rsid w:val="00F90359"/>
    <w:rsid w:val="00F905D4"/>
    <w:rsid w:val="00F91055"/>
    <w:rsid w:val="00F91611"/>
    <w:rsid w:val="00F918B5"/>
    <w:rsid w:val="00F940FD"/>
    <w:rsid w:val="00F96A76"/>
    <w:rsid w:val="00F96EBD"/>
    <w:rsid w:val="00F975B6"/>
    <w:rsid w:val="00FA2101"/>
    <w:rsid w:val="00FA27CD"/>
    <w:rsid w:val="00FA34E6"/>
    <w:rsid w:val="00FA4623"/>
    <w:rsid w:val="00FA495D"/>
    <w:rsid w:val="00FA5874"/>
    <w:rsid w:val="00FA5D35"/>
    <w:rsid w:val="00FA5FBB"/>
    <w:rsid w:val="00FA68E3"/>
    <w:rsid w:val="00FB18B5"/>
    <w:rsid w:val="00FB1976"/>
    <w:rsid w:val="00FB24E6"/>
    <w:rsid w:val="00FB30A9"/>
    <w:rsid w:val="00FB5BD5"/>
    <w:rsid w:val="00FC7212"/>
    <w:rsid w:val="00FC72B6"/>
    <w:rsid w:val="00FC76B3"/>
    <w:rsid w:val="00FD3B42"/>
    <w:rsid w:val="00FD6AFF"/>
    <w:rsid w:val="00FE0F83"/>
    <w:rsid w:val="00FE3271"/>
    <w:rsid w:val="00FF778B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CDFCE"/>
  <w15:docId w15:val="{C609C627-73FA-4B33-996D-6482B78C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063C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2465"/>
    <w:pPr>
      <w:keepNext/>
      <w:spacing w:line="720" w:lineRule="atLeast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910AE4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2188"/>
    <w:rPr>
      <w:rFonts w:ascii="華康仿宋體W5" w:eastAsia="華康仿宋體W5" w:hAnsi="超研澤標準宋體"/>
      <w:sz w:val="28"/>
    </w:rPr>
  </w:style>
  <w:style w:type="paragraph" w:styleId="a4">
    <w:name w:val="Body Text Indent"/>
    <w:basedOn w:val="a"/>
    <w:rsid w:val="00BB2188"/>
    <w:pPr>
      <w:ind w:left="1080" w:hanging="1080"/>
    </w:pPr>
    <w:rPr>
      <w:rFonts w:ascii="華康仿宋體W5" w:eastAsia="華康仿宋體W5"/>
      <w:sz w:val="28"/>
    </w:rPr>
  </w:style>
  <w:style w:type="paragraph" w:styleId="21">
    <w:name w:val="Body Text Indent 2"/>
    <w:basedOn w:val="a"/>
    <w:rsid w:val="00BB2188"/>
    <w:pPr>
      <w:spacing w:line="240" w:lineRule="auto"/>
      <w:ind w:left="1077" w:hanging="1077"/>
    </w:pPr>
    <w:rPr>
      <w:rFonts w:ascii="華康仿宋體W5" w:eastAsia="華康仿宋體W5"/>
      <w:sz w:val="28"/>
    </w:rPr>
  </w:style>
  <w:style w:type="character" w:styleId="a5">
    <w:name w:val="annotation reference"/>
    <w:basedOn w:val="a0"/>
    <w:semiHidden/>
    <w:rsid w:val="00BB2188"/>
    <w:rPr>
      <w:sz w:val="18"/>
      <w:szCs w:val="18"/>
    </w:rPr>
  </w:style>
  <w:style w:type="paragraph" w:styleId="a6">
    <w:name w:val="annotation text"/>
    <w:basedOn w:val="a"/>
    <w:link w:val="a7"/>
    <w:semiHidden/>
    <w:rsid w:val="00BB2188"/>
  </w:style>
  <w:style w:type="paragraph" w:customStyle="1" w:styleId="a8">
    <w:name w:val="字元 字元 字元"/>
    <w:basedOn w:val="a"/>
    <w:rsid w:val="00667EA1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table" w:styleId="a9">
    <w:name w:val="Table Grid"/>
    <w:basedOn w:val="a1"/>
    <w:uiPriority w:val="39"/>
    <w:rsid w:val="0002254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B67D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"/>
    <w:rsid w:val="00AB67D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rsid w:val="000155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ad">
    <w:name w:val="List Paragraph"/>
    <w:basedOn w:val="a"/>
    <w:uiPriority w:val="34"/>
    <w:qFormat/>
    <w:rsid w:val="00DB5063"/>
    <w:pPr>
      <w:ind w:leftChars="200" w:left="480"/>
    </w:pPr>
  </w:style>
  <w:style w:type="paragraph" w:styleId="ae">
    <w:name w:val="annotation subject"/>
    <w:basedOn w:val="a6"/>
    <w:next w:val="a6"/>
    <w:link w:val="af"/>
    <w:rsid w:val="006C6CB3"/>
    <w:rPr>
      <w:b/>
      <w:bCs/>
    </w:rPr>
  </w:style>
  <w:style w:type="character" w:customStyle="1" w:styleId="a7">
    <w:name w:val="註解文字 字元"/>
    <w:basedOn w:val="a0"/>
    <w:link w:val="a6"/>
    <w:semiHidden/>
    <w:rsid w:val="006C6CB3"/>
    <w:rPr>
      <w:sz w:val="24"/>
    </w:rPr>
  </w:style>
  <w:style w:type="character" w:customStyle="1" w:styleId="af">
    <w:name w:val="註解主旨 字元"/>
    <w:basedOn w:val="a7"/>
    <w:link w:val="ae"/>
    <w:rsid w:val="006C6CB3"/>
    <w:rPr>
      <w:sz w:val="24"/>
    </w:rPr>
  </w:style>
  <w:style w:type="paragraph" w:styleId="af0">
    <w:name w:val="Balloon Text"/>
    <w:basedOn w:val="a"/>
    <w:link w:val="af1"/>
    <w:rsid w:val="006C6C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6C6CB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F729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4236B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4236B0"/>
  </w:style>
  <w:style w:type="table" w:customStyle="1" w:styleId="TableGrid">
    <w:name w:val="TableGrid"/>
    <w:rsid w:val="0036153F"/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頁首 字元"/>
    <w:basedOn w:val="a0"/>
    <w:link w:val="aa"/>
    <w:rsid w:val="006C7C4A"/>
  </w:style>
  <w:style w:type="character" w:customStyle="1" w:styleId="30">
    <w:name w:val="標題 3 字元"/>
    <w:basedOn w:val="a0"/>
    <w:link w:val="3"/>
    <w:semiHidden/>
    <w:rsid w:val="00910AE4"/>
    <w:rPr>
      <w:rFonts w:ascii="新細明體" w:hAnsi="新細明體" w:cs="新細明體"/>
      <w:b/>
      <w:bCs/>
      <w:sz w:val="27"/>
      <w:szCs w:val="27"/>
    </w:rPr>
  </w:style>
  <w:style w:type="paragraph" w:customStyle="1" w:styleId="af3">
    <w:name w:val="公文(發文字號)"/>
    <w:basedOn w:val="a"/>
    <w:rsid w:val="00910AE4"/>
    <w:pPr>
      <w:adjustRightInd/>
      <w:snapToGrid w:val="0"/>
      <w:spacing w:line="280" w:lineRule="exact"/>
      <w:textAlignment w:val="auto"/>
    </w:pPr>
    <w:rPr>
      <w:rFonts w:ascii="標楷體" w:eastAsia="標楷體" w:hAnsi="標楷體"/>
      <w:kern w:val="2"/>
      <w:szCs w:val="24"/>
    </w:rPr>
  </w:style>
  <w:style w:type="character" w:styleId="af4">
    <w:name w:val="Hyperlink"/>
    <w:basedOn w:val="a0"/>
    <w:unhideWhenUsed/>
    <w:rsid w:val="008F3D31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8F3D31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4F2465"/>
    <w:rPr>
      <w:rFonts w:ascii="Cambria" w:hAnsi="Cambria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92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99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70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90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34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12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53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1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38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82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44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72FA-A615-4617-8A90-AA251733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東海大學</dc:creator>
  <cp:keywords/>
  <dc:description/>
  <cp:lastModifiedBy>人事室 upto</cp:lastModifiedBy>
  <cp:revision>3</cp:revision>
  <cp:lastPrinted>2024-09-11T04:00:00Z</cp:lastPrinted>
  <dcterms:created xsi:type="dcterms:W3CDTF">2024-09-11T06:28:00Z</dcterms:created>
  <dcterms:modified xsi:type="dcterms:W3CDTF">2024-09-12T02:17:00Z</dcterms:modified>
</cp:coreProperties>
</file>